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359B" w14:textId="77777777" w:rsidR="00F5627D" w:rsidRPr="00590DCC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ascii="Tahoma" w:eastAsia="Times" w:hAnsi="Tahoma" w:cs="Tahoma"/>
          <w:b/>
          <w:szCs w:val="18"/>
          <w:lang w:eastAsia="ar-SA"/>
        </w:rPr>
        <w:t xml:space="preserve"> </w:t>
      </w:r>
      <w:r w:rsidRPr="00590DCC">
        <w:rPr>
          <w:rFonts w:eastAsia="Times" w:cs="Tahoma"/>
          <w:b/>
          <w:sz w:val="20"/>
          <w:szCs w:val="20"/>
          <w:lang w:eastAsia="ar-SA"/>
        </w:rPr>
        <w:t>(da presentare su carta intestata dell’ente)</w:t>
      </w:r>
    </w:p>
    <w:p w14:paraId="667B2A49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1E122E74" w14:textId="77777777" w:rsidR="00F5627D" w:rsidRPr="002C2318" w:rsidRDefault="00F5627D" w:rsidP="002317A4">
      <w:pPr>
        <w:suppressAutoHyphens/>
        <w:spacing w:after="0" w:line="240" w:lineRule="auto"/>
        <w:ind w:right="567"/>
        <w:jc w:val="right"/>
        <w:rPr>
          <w:rFonts w:eastAsia="Times" w:cs="Tahoma"/>
          <w:b/>
          <w:sz w:val="18"/>
          <w:szCs w:val="18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b/>
          <w:sz w:val="18"/>
          <w:szCs w:val="18"/>
          <w:lang w:eastAsia="ar-SA"/>
        </w:rPr>
        <w:t>Spett.le</w:t>
      </w:r>
    </w:p>
    <w:p w14:paraId="3A8CDC40" w14:textId="77777777" w:rsidR="00F5627D" w:rsidRPr="002C2318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b/>
          <w:sz w:val="18"/>
          <w:szCs w:val="18"/>
          <w:lang w:eastAsia="ar-SA"/>
        </w:rPr>
      </w:pP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b/>
          <w:sz w:val="18"/>
          <w:szCs w:val="18"/>
          <w:lang w:eastAsia="ar-SA"/>
        </w:rPr>
        <w:t>Civitas s.r.l.</w:t>
      </w:r>
    </w:p>
    <w:p w14:paraId="48EA615C" w14:textId="77777777" w:rsidR="00F5627D" w:rsidRPr="002C2318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18"/>
          <w:szCs w:val="18"/>
          <w:lang w:eastAsia="ar-SA"/>
        </w:rPr>
      </w:pP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  <w:t>Via Matteotti, 299</w:t>
      </w:r>
    </w:p>
    <w:p w14:paraId="62A5E5A7" w14:textId="77777777" w:rsidR="00F5627D" w:rsidRPr="002C2318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18"/>
          <w:szCs w:val="18"/>
          <w:lang w:eastAsia="ar-SA"/>
        </w:rPr>
      </w:pP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</w:r>
      <w:r w:rsidRPr="002C2318">
        <w:rPr>
          <w:rFonts w:eastAsia="Times" w:cs="Tahoma"/>
          <w:sz w:val="18"/>
          <w:szCs w:val="18"/>
          <w:lang w:eastAsia="ar-SA"/>
        </w:rPr>
        <w:tab/>
        <w:t xml:space="preserve">25063 Gardone Val Trompia </w:t>
      </w:r>
    </w:p>
    <w:p w14:paraId="116832B4" w14:textId="77777777" w:rsidR="00F5627D" w:rsidRPr="002C2318" w:rsidRDefault="00F5627D" w:rsidP="002317A4">
      <w:pPr>
        <w:spacing w:after="0" w:line="240" w:lineRule="auto"/>
        <w:jc w:val="right"/>
        <w:rPr>
          <w:rFonts w:cs="Tahoma"/>
          <w:b/>
          <w:sz w:val="18"/>
          <w:szCs w:val="18"/>
        </w:rPr>
      </w:pP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  <w:r w:rsidRPr="002C2318">
        <w:rPr>
          <w:rFonts w:cs="Tahoma"/>
          <w:b/>
          <w:sz w:val="18"/>
          <w:szCs w:val="18"/>
        </w:rPr>
        <w:tab/>
      </w:r>
    </w:p>
    <w:p w14:paraId="434E8382" w14:textId="63946A58" w:rsidR="003433B9" w:rsidRDefault="001D525E" w:rsidP="002317A4">
      <w:pPr>
        <w:spacing w:after="0" w:line="240" w:lineRule="auto"/>
        <w:ind w:left="10620" w:firstLine="708"/>
        <w:jc w:val="center"/>
      </w:pPr>
      <w:hyperlink r:id="rId7" w:history="1">
        <w:r w:rsidR="002317A4" w:rsidRPr="002C2318">
          <w:rPr>
            <w:rStyle w:val="Collegamentoipertestuale"/>
            <w:sz w:val="20"/>
            <w:szCs w:val="20"/>
          </w:rPr>
          <w:t>ambito4@pec.civitas.valletrompia.it</w:t>
        </w:r>
      </w:hyperlink>
      <w:r w:rsidR="001019D9" w:rsidRPr="002C2318">
        <w:rPr>
          <w:sz w:val="20"/>
          <w:szCs w:val="20"/>
        </w:rPr>
        <w:t xml:space="preserve"> </w:t>
      </w:r>
    </w:p>
    <w:p w14:paraId="0ED4D471" w14:textId="15E6A2B5" w:rsidR="001019D9" w:rsidRDefault="001019D9" w:rsidP="001019D9">
      <w:pPr>
        <w:spacing w:after="0" w:line="240" w:lineRule="auto"/>
        <w:ind w:left="4956" w:firstLine="708"/>
        <w:jc w:val="both"/>
      </w:pPr>
    </w:p>
    <w:p w14:paraId="4BFCC14F" w14:textId="77777777" w:rsidR="001019D9" w:rsidRPr="00590DCC" w:rsidRDefault="001019D9" w:rsidP="001019D9">
      <w:pPr>
        <w:spacing w:after="0" w:line="240" w:lineRule="auto"/>
        <w:ind w:left="4956" w:firstLine="708"/>
        <w:jc w:val="both"/>
        <w:rPr>
          <w:rFonts w:cs="Tahoma"/>
          <w:b/>
          <w:sz w:val="20"/>
          <w:szCs w:val="20"/>
        </w:rPr>
      </w:pPr>
    </w:p>
    <w:p w14:paraId="0DE29A7D" w14:textId="19430404" w:rsidR="00011884" w:rsidRPr="00011884" w:rsidRDefault="00011884" w:rsidP="00011884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bCs/>
          <w:sz w:val="20"/>
        </w:rPr>
      </w:pPr>
      <w:r>
        <w:rPr>
          <w:rFonts w:asciiTheme="minorHAnsi" w:hAnsiTheme="minorHAnsi" w:cs="Tahoma"/>
          <w:b/>
          <w:bCs/>
          <w:sz w:val="20"/>
        </w:rPr>
        <w:t>D</w:t>
      </w:r>
      <w:r w:rsidRPr="00011884">
        <w:rPr>
          <w:rFonts w:asciiTheme="minorHAnsi" w:hAnsiTheme="minorHAnsi" w:cs="Tahoma"/>
          <w:b/>
          <w:bCs/>
          <w:sz w:val="20"/>
        </w:rPr>
        <w:t xml:space="preserve">ichiarazione </w:t>
      </w:r>
      <w:r>
        <w:rPr>
          <w:rFonts w:asciiTheme="minorHAnsi" w:hAnsiTheme="minorHAnsi" w:cs="Tahoma"/>
          <w:b/>
          <w:bCs/>
          <w:sz w:val="20"/>
        </w:rPr>
        <w:t>per</w:t>
      </w:r>
      <w:r w:rsidRPr="00011884">
        <w:rPr>
          <w:rFonts w:asciiTheme="minorHAnsi" w:hAnsiTheme="minorHAnsi" w:cs="Tahoma"/>
          <w:b/>
          <w:bCs/>
          <w:sz w:val="20"/>
        </w:rPr>
        <w:t xml:space="preserve"> </w:t>
      </w:r>
      <w:r w:rsidR="00F44533">
        <w:rPr>
          <w:rFonts w:asciiTheme="minorHAnsi" w:hAnsiTheme="minorHAnsi" w:cs="Tahoma"/>
          <w:b/>
          <w:bCs/>
          <w:sz w:val="20"/>
        </w:rPr>
        <w:t>Centro Socio Educativo</w:t>
      </w:r>
    </w:p>
    <w:p w14:paraId="6A57BEA3" w14:textId="532B9F9B" w:rsidR="00011884" w:rsidRDefault="008510BE" w:rsidP="00011884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bCs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</w:t>
      </w:r>
      <w:r w:rsidR="007976D6">
        <w:rPr>
          <w:rFonts w:asciiTheme="minorHAnsi" w:hAnsiTheme="minorHAnsi" w:cs="Tahoma"/>
          <w:sz w:val="20"/>
        </w:rPr>
        <w:t>________________________</w:t>
      </w:r>
      <w:r w:rsidR="00011884">
        <w:rPr>
          <w:rFonts w:asciiTheme="minorHAnsi" w:hAnsiTheme="minorHAnsi" w:cs="Tahoma"/>
          <w:sz w:val="20"/>
        </w:rPr>
        <w:t xml:space="preserve"> </w:t>
      </w:r>
      <w:r w:rsidR="007976D6" w:rsidRPr="007976D6">
        <w:rPr>
          <w:rFonts w:asciiTheme="minorHAnsi" w:hAnsiTheme="minorHAnsi" w:cs="Tahoma"/>
          <w:bCs/>
          <w:sz w:val="20"/>
        </w:rPr>
        <w:t>in qualità di legale rappresentante dell’ente gestore __</w:t>
      </w:r>
      <w:r w:rsidR="007976D6">
        <w:rPr>
          <w:rFonts w:asciiTheme="minorHAnsi" w:hAnsiTheme="minorHAnsi" w:cs="Tahoma"/>
          <w:bCs/>
          <w:sz w:val="20"/>
        </w:rPr>
        <w:t>_______________</w:t>
      </w:r>
      <w:r w:rsidR="007976D6" w:rsidRPr="007976D6">
        <w:rPr>
          <w:rFonts w:asciiTheme="minorHAnsi" w:hAnsiTheme="minorHAnsi" w:cs="Tahoma"/>
          <w:bCs/>
          <w:sz w:val="20"/>
        </w:rPr>
        <w:t>____________________________________________</w:t>
      </w:r>
      <w:r w:rsidR="00011884">
        <w:rPr>
          <w:rFonts w:asciiTheme="minorHAnsi" w:hAnsiTheme="minorHAnsi" w:cs="Tahoma"/>
          <w:bCs/>
          <w:sz w:val="20"/>
        </w:rPr>
        <w:t xml:space="preserve">  </w:t>
      </w:r>
    </w:p>
    <w:p w14:paraId="74BF46C1" w14:textId="2C9845F0" w:rsidR="008510BE" w:rsidRDefault="008510BE" w:rsidP="00011884">
      <w:pPr>
        <w:pStyle w:val="TestoLettera"/>
        <w:spacing w:line="480" w:lineRule="auto"/>
        <w:ind w:left="0" w:right="-1"/>
        <w:jc w:val="center"/>
        <w:rPr>
          <w:rFonts w:cs="Tahoma"/>
          <w:sz w:val="20"/>
        </w:rPr>
      </w:pPr>
      <w:r w:rsidRPr="00590DCC">
        <w:rPr>
          <w:rFonts w:cs="Tahoma"/>
          <w:sz w:val="20"/>
        </w:rPr>
        <w:t>DICHIARA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5"/>
        <w:gridCol w:w="1493"/>
        <w:gridCol w:w="1862"/>
        <w:gridCol w:w="1594"/>
        <w:gridCol w:w="1887"/>
        <w:gridCol w:w="2447"/>
        <w:gridCol w:w="1831"/>
        <w:gridCol w:w="1831"/>
        <w:gridCol w:w="1908"/>
      </w:tblGrid>
      <w:tr w:rsidR="00F44533" w:rsidRPr="002317A4" w14:paraId="7FDC786E" w14:textId="7B980BC3" w:rsidTr="00F44533">
        <w:tc>
          <w:tcPr>
            <w:tcW w:w="174" w:type="pct"/>
          </w:tcPr>
          <w:p w14:paraId="538C5722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BE5E6EA" w14:textId="502ADBD6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Unità d’offerta</w:t>
            </w:r>
          </w:p>
        </w:tc>
        <w:tc>
          <w:tcPr>
            <w:tcW w:w="605" w:type="pct"/>
          </w:tcPr>
          <w:p w14:paraId="4DD88210" w14:textId="14F99CCD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Nominativo ospiti</w:t>
            </w:r>
          </w:p>
        </w:tc>
        <w:tc>
          <w:tcPr>
            <w:tcW w:w="518" w:type="pct"/>
          </w:tcPr>
          <w:p w14:paraId="06027E9A" w14:textId="4E429D71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Comune di residenza ospiti</w:t>
            </w:r>
          </w:p>
        </w:tc>
        <w:tc>
          <w:tcPr>
            <w:tcW w:w="613" w:type="pct"/>
          </w:tcPr>
          <w:p w14:paraId="3F8689F2" w14:textId="77777777" w:rsidR="00F44533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 xml:space="preserve">Giornate di presenza dal </w:t>
            </w:r>
          </w:p>
          <w:p w14:paraId="28BF84CE" w14:textId="34A1D2BB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01/01/202</w:t>
            </w:r>
            <w:r w:rsidR="001D525E">
              <w:rPr>
                <w:rFonts w:cs="Tahoma"/>
                <w:sz w:val="18"/>
                <w:szCs w:val="18"/>
              </w:rPr>
              <w:t>4</w:t>
            </w:r>
            <w:r w:rsidRPr="002317A4">
              <w:rPr>
                <w:rFonts w:cs="Tahoma"/>
                <w:sz w:val="18"/>
                <w:szCs w:val="18"/>
              </w:rPr>
              <w:t xml:space="preserve"> al 30/09/202</w:t>
            </w:r>
            <w:r w:rsidR="001D525E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795" w:type="pct"/>
          </w:tcPr>
          <w:p w14:paraId="6F336BD5" w14:textId="77777777" w:rsidR="00F44533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 xml:space="preserve">Proiezione giornate di presenza dal </w:t>
            </w:r>
          </w:p>
          <w:p w14:paraId="5656A8C7" w14:textId="138160E0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01/10/202</w:t>
            </w:r>
            <w:r w:rsidR="001D525E">
              <w:rPr>
                <w:rFonts w:cs="Tahoma"/>
                <w:sz w:val="18"/>
                <w:szCs w:val="18"/>
              </w:rPr>
              <w:t>4</w:t>
            </w:r>
            <w:r w:rsidRPr="002317A4">
              <w:rPr>
                <w:rFonts w:cs="Tahoma"/>
                <w:sz w:val="18"/>
                <w:szCs w:val="18"/>
              </w:rPr>
              <w:t xml:space="preserve"> al 31/12/202</w:t>
            </w:r>
            <w:r w:rsidR="001D525E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6C678F3A" w14:textId="77777777" w:rsidR="00F44533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Totale giornate</w:t>
            </w:r>
          </w:p>
          <w:p w14:paraId="5595C13E" w14:textId="777F5EDF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 xml:space="preserve"> di presenza</w:t>
            </w:r>
          </w:p>
        </w:tc>
        <w:tc>
          <w:tcPr>
            <w:tcW w:w="595" w:type="pct"/>
          </w:tcPr>
          <w:p w14:paraId="462C51E8" w14:textId="3D85EEF6" w:rsidR="00F44533" w:rsidRDefault="00F44533" w:rsidP="00F4453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Tipologia frequenza</w:t>
            </w:r>
          </w:p>
          <w:p w14:paraId="20DFE29B" w14:textId="035F3BA2" w:rsidR="00F44533" w:rsidRPr="002317A4" w:rsidRDefault="00F44533" w:rsidP="00F4453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(tempo pieno o tempo parziale)</w:t>
            </w:r>
          </w:p>
        </w:tc>
        <w:tc>
          <w:tcPr>
            <w:tcW w:w="621" w:type="pct"/>
          </w:tcPr>
          <w:p w14:paraId="13083A85" w14:textId="5BA93C07" w:rsidR="00F44533" w:rsidRDefault="00F44533" w:rsidP="00F4453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Eventuali note (dimissioni, cambio tempo di frequenza..)</w:t>
            </w:r>
          </w:p>
        </w:tc>
      </w:tr>
      <w:tr w:rsidR="00F44533" w:rsidRPr="002317A4" w14:paraId="5578D0E9" w14:textId="4A4BEABF" w:rsidTr="00F44533">
        <w:tc>
          <w:tcPr>
            <w:tcW w:w="174" w:type="pct"/>
          </w:tcPr>
          <w:p w14:paraId="15C088B3" w14:textId="19DF9A7B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485" w:type="pct"/>
          </w:tcPr>
          <w:p w14:paraId="267BDA2E" w14:textId="49F7907D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86DEAB4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2BD1ECFC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2F7D411C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7337A689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38FCCE0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05336E3F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5D79759B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44533" w:rsidRPr="002317A4" w14:paraId="6D109472" w14:textId="715CE110" w:rsidTr="00F44533">
        <w:tc>
          <w:tcPr>
            <w:tcW w:w="174" w:type="pct"/>
          </w:tcPr>
          <w:p w14:paraId="47184F54" w14:textId="3F79740C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485" w:type="pct"/>
          </w:tcPr>
          <w:p w14:paraId="58C0FFE0" w14:textId="16490416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F251EC5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4E1A6912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663DBAF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693A975B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07CD610B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5A06FF9D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1333085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F44533" w:rsidRPr="002317A4" w14:paraId="3CFB4CA8" w14:textId="2749B0BA" w:rsidTr="00F44533">
        <w:tc>
          <w:tcPr>
            <w:tcW w:w="174" w:type="pct"/>
          </w:tcPr>
          <w:p w14:paraId="714EB2BE" w14:textId="3165C16F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485" w:type="pct"/>
          </w:tcPr>
          <w:p w14:paraId="65FAE250" w14:textId="0AA816D8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64C9024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0E698197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009D33E2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29DC1728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B7119E4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8E4F45A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510DAA75" w14:textId="77777777" w:rsidR="00F44533" w:rsidRPr="002317A4" w:rsidRDefault="00F44533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C2318" w:rsidRPr="002317A4" w14:paraId="60CC54EB" w14:textId="77777777" w:rsidTr="00F44533">
        <w:tc>
          <w:tcPr>
            <w:tcW w:w="174" w:type="pct"/>
          </w:tcPr>
          <w:p w14:paraId="1EE20AA8" w14:textId="77777777" w:rsidR="002C2318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485" w:type="pct"/>
          </w:tcPr>
          <w:p w14:paraId="60BF9E61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322BD6CA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18" w:type="pct"/>
          </w:tcPr>
          <w:p w14:paraId="56DBDE45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13" w:type="pct"/>
          </w:tcPr>
          <w:p w14:paraId="4BEAE391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95" w:type="pct"/>
          </w:tcPr>
          <w:p w14:paraId="0D291E1A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D74788C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5" w:type="pct"/>
          </w:tcPr>
          <w:p w14:paraId="7841A065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621" w:type="pct"/>
          </w:tcPr>
          <w:p w14:paraId="08B3478B" w14:textId="77777777" w:rsidR="002C2318" w:rsidRPr="002317A4" w:rsidRDefault="002C2318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2B458C85" w14:textId="4B96D07B" w:rsidR="007976D6" w:rsidRDefault="007976D6" w:rsidP="008510BE">
      <w:pPr>
        <w:jc w:val="center"/>
        <w:rPr>
          <w:rFonts w:cs="Tahoma"/>
          <w:sz w:val="20"/>
          <w:szCs w:val="20"/>
        </w:rPr>
      </w:pPr>
    </w:p>
    <w:p w14:paraId="4BBC29F3" w14:textId="51611493" w:rsidR="002C2318" w:rsidRDefault="002C2318" w:rsidP="002C231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Inoltre DICHIARA che le rette giornaliere per l’anno 202</w:t>
      </w:r>
      <w:r w:rsidR="001D525E">
        <w:rPr>
          <w:rFonts w:cs="Tahoma"/>
          <w:sz w:val="20"/>
          <w:szCs w:val="20"/>
        </w:rPr>
        <w:t>4</w:t>
      </w:r>
      <w:r>
        <w:rPr>
          <w:rFonts w:cs="Tahoma"/>
          <w:sz w:val="20"/>
          <w:szCs w:val="20"/>
        </w:rPr>
        <w:t xml:space="preserve">, pari a € ______________ (per la frequenza a </w:t>
      </w:r>
      <w:r w:rsidRPr="002C2318">
        <w:rPr>
          <w:rFonts w:cs="Tahoma"/>
          <w:sz w:val="20"/>
          <w:szCs w:val="20"/>
        </w:rPr>
        <w:t>tempo pieno</w:t>
      </w:r>
      <w:r>
        <w:rPr>
          <w:rFonts w:cs="Tahoma"/>
          <w:sz w:val="20"/>
          <w:szCs w:val="20"/>
        </w:rPr>
        <w:t>) e € _________________ (per la frequenza a tempo parziale), esposte agli ospiti sono al:</w:t>
      </w:r>
    </w:p>
    <w:p w14:paraId="0CA21B55" w14:textId="6182AFA3" w:rsidR="002C2318" w:rsidRDefault="002C2318" w:rsidP="002C2318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</w:t>
      </w:r>
      <w:r w:rsidRPr="00CC0BEC">
        <w:rPr>
          <w:rFonts w:cs="Tahoma"/>
          <w:sz w:val="20"/>
          <w:szCs w:val="20"/>
        </w:rPr>
        <w:t>etto</w:t>
      </w:r>
    </w:p>
    <w:p w14:paraId="41FF4D5E" w14:textId="6D98F613" w:rsidR="002C2318" w:rsidRDefault="002C2318" w:rsidP="002C2318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Pr="00CC0BEC">
        <w:rPr>
          <w:rFonts w:cs="Tahoma"/>
          <w:sz w:val="20"/>
          <w:szCs w:val="20"/>
        </w:rPr>
        <w:t>ordo</w:t>
      </w:r>
    </w:p>
    <w:p w14:paraId="7A47DF8B" w14:textId="77777777" w:rsidR="002C2318" w:rsidRPr="00CC0BEC" w:rsidRDefault="002C2318" w:rsidP="002C2318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dell’eventuale contributo del Fondo Sociale Regionale.</w:t>
      </w:r>
    </w:p>
    <w:p w14:paraId="2D8DBF92" w14:textId="77777777" w:rsidR="00011884" w:rsidRPr="00590DCC" w:rsidRDefault="00011884" w:rsidP="008510BE">
      <w:pPr>
        <w:jc w:val="center"/>
        <w:rPr>
          <w:rFonts w:cs="Tahoma"/>
          <w:sz w:val="20"/>
          <w:szCs w:val="20"/>
        </w:rPr>
      </w:pPr>
    </w:p>
    <w:p w14:paraId="3E4B6643" w14:textId="77777777" w:rsidR="00590DCC" w:rsidRPr="00590DCC" w:rsidRDefault="00590DCC" w:rsidP="002317A4">
      <w:pPr>
        <w:pStyle w:val="TestoLettera"/>
        <w:ind w:left="7788" w:right="-1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6D9EFC84" w14:textId="77777777" w:rsidR="000B250F" w:rsidRDefault="00590DCC" w:rsidP="002317A4">
      <w:pPr>
        <w:pStyle w:val="TestoLettera"/>
        <w:spacing w:line="480" w:lineRule="auto"/>
        <w:ind w:left="6372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074A4E8A" w14:textId="77777777" w:rsidR="00F5627D" w:rsidRPr="000B250F" w:rsidRDefault="00590DCC" w:rsidP="002317A4">
      <w:pPr>
        <w:pStyle w:val="TestoLettera"/>
        <w:spacing w:line="480" w:lineRule="auto"/>
        <w:ind w:left="5664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___________________________________</w:t>
      </w:r>
    </w:p>
    <w:sectPr w:rsidR="00F5627D" w:rsidRPr="000B250F" w:rsidSect="00231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A40D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6169C374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5234" w14:textId="77777777" w:rsidR="005D307F" w:rsidRDefault="005D30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DE29" w14:textId="77777777" w:rsidR="005D307F" w:rsidRDefault="005D30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B840" w14:textId="77777777" w:rsidR="005D307F" w:rsidRDefault="005D3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BDE7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51FCA12C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A02C" w14:textId="77777777" w:rsidR="005D307F" w:rsidRDefault="005D30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448E" w14:textId="3EC1A7CF" w:rsidR="00063029" w:rsidRDefault="00063029" w:rsidP="0070342F">
    <w:pPr>
      <w:pStyle w:val="Intestazione"/>
      <w:jc w:val="right"/>
    </w:pPr>
    <w:r>
      <w:tab/>
    </w:r>
    <w:r>
      <w:tab/>
      <w:t xml:space="preserve">Allegato </w:t>
    </w:r>
    <w:r w:rsidR="005D307F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230A" w14:textId="77777777" w:rsidR="005D307F" w:rsidRDefault="005D3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C7B90"/>
    <w:multiLevelType w:val="hybridMultilevel"/>
    <w:tmpl w:val="45009BFA"/>
    <w:lvl w:ilvl="0" w:tplc="0410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8445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BE"/>
    <w:rsid w:val="00011884"/>
    <w:rsid w:val="00063029"/>
    <w:rsid w:val="000B23A6"/>
    <w:rsid w:val="000B250F"/>
    <w:rsid w:val="000D01B0"/>
    <w:rsid w:val="001019D9"/>
    <w:rsid w:val="001D525E"/>
    <w:rsid w:val="002317A4"/>
    <w:rsid w:val="002C2318"/>
    <w:rsid w:val="00303CFA"/>
    <w:rsid w:val="003433B9"/>
    <w:rsid w:val="005900D6"/>
    <w:rsid w:val="00590DCC"/>
    <w:rsid w:val="005D307F"/>
    <w:rsid w:val="00640B04"/>
    <w:rsid w:val="006D2FE7"/>
    <w:rsid w:val="0070342F"/>
    <w:rsid w:val="007504BC"/>
    <w:rsid w:val="007976D6"/>
    <w:rsid w:val="00846F40"/>
    <w:rsid w:val="008510BE"/>
    <w:rsid w:val="00954ED9"/>
    <w:rsid w:val="00B44517"/>
    <w:rsid w:val="00BF3EB6"/>
    <w:rsid w:val="00C41608"/>
    <w:rsid w:val="00C76A8E"/>
    <w:rsid w:val="00D028D7"/>
    <w:rsid w:val="00E069E6"/>
    <w:rsid w:val="00E26ED8"/>
    <w:rsid w:val="00F02ACB"/>
    <w:rsid w:val="00F44533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D5BFC"/>
  <w15:docId w15:val="{931CFC4F-4F19-4097-A55F-906F694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D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9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bito4@pec.civitas.valletromp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8</cp:revision>
  <cp:lastPrinted>2023-09-11T09:08:00Z</cp:lastPrinted>
  <dcterms:created xsi:type="dcterms:W3CDTF">2022-08-31T09:36:00Z</dcterms:created>
  <dcterms:modified xsi:type="dcterms:W3CDTF">2024-09-23T09:24:00Z</dcterms:modified>
</cp:coreProperties>
</file>