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486DA" w14:textId="77777777" w:rsidR="00A80409" w:rsidRPr="00143A0D" w:rsidRDefault="00A80409" w:rsidP="00A80409">
      <w:pPr>
        <w:pStyle w:val="Default"/>
        <w:jc w:val="right"/>
        <w:rPr>
          <w:rFonts w:ascii="Calibri" w:hAnsi="Calibri"/>
        </w:rPr>
      </w:pPr>
      <w:r w:rsidRPr="00143A0D">
        <w:rPr>
          <w:rFonts w:ascii="Calibri" w:hAnsi="Calibri"/>
        </w:rPr>
        <w:t xml:space="preserve">Allegato </w:t>
      </w:r>
      <w:r w:rsidR="00A66DF1" w:rsidRPr="00143A0D">
        <w:rPr>
          <w:rFonts w:ascii="Calibri" w:hAnsi="Calibri"/>
        </w:rPr>
        <w:t>1</w:t>
      </w:r>
    </w:p>
    <w:p w14:paraId="478650EE" w14:textId="77777777" w:rsidR="00A80409" w:rsidRDefault="00A80409" w:rsidP="00A80409">
      <w:pPr>
        <w:pStyle w:val="Default"/>
        <w:jc w:val="right"/>
      </w:pPr>
    </w:p>
    <w:p w14:paraId="06DB9E7E" w14:textId="77777777" w:rsidR="00A80409" w:rsidRDefault="00A80409" w:rsidP="00A80409">
      <w:pPr>
        <w:pStyle w:val="Default"/>
        <w:jc w:val="both"/>
      </w:pPr>
    </w:p>
    <w:p w14:paraId="325C0E0F" w14:textId="77777777" w:rsidR="00A80409" w:rsidRPr="00143A0D" w:rsidRDefault="00A80409" w:rsidP="00A80409">
      <w:pPr>
        <w:pStyle w:val="Default"/>
        <w:jc w:val="center"/>
        <w:rPr>
          <w:rFonts w:ascii="Calibri" w:hAnsi="Calibri"/>
          <w:b/>
          <w:bCs/>
        </w:rPr>
      </w:pPr>
      <w:r w:rsidRPr="00143A0D">
        <w:rPr>
          <w:rFonts w:ascii="Calibri" w:hAnsi="Calibri"/>
          <w:b/>
          <w:bCs/>
        </w:rPr>
        <w:t>DOMANDA DI PARTECIPAZIONE INTEGRATA DA</w:t>
      </w:r>
    </w:p>
    <w:p w14:paraId="10941777" w14:textId="77777777" w:rsidR="00A80409" w:rsidRPr="00143A0D" w:rsidRDefault="00A80409" w:rsidP="00A80409">
      <w:pPr>
        <w:pStyle w:val="Default"/>
        <w:jc w:val="center"/>
        <w:rPr>
          <w:rFonts w:ascii="Calibri" w:hAnsi="Calibri"/>
          <w:b/>
          <w:bCs/>
        </w:rPr>
      </w:pPr>
      <w:r w:rsidRPr="00143A0D">
        <w:rPr>
          <w:rFonts w:ascii="Calibri" w:hAnsi="Calibri"/>
          <w:b/>
          <w:bCs/>
        </w:rPr>
        <w:t xml:space="preserve">DICHIARAZIONE SOSTITUTIVA DELL’ATTO DI NOTORIETA’ </w:t>
      </w:r>
    </w:p>
    <w:p w14:paraId="1C54E4AF" w14:textId="77777777" w:rsidR="00A80409" w:rsidRPr="00143A0D" w:rsidRDefault="00A80409" w:rsidP="00A80409">
      <w:pPr>
        <w:pStyle w:val="Default"/>
        <w:jc w:val="center"/>
        <w:rPr>
          <w:rFonts w:ascii="Calibri" w:hAnsi="Calibri"/>
          <w:sz w:val="20"/>
          <w:szCs w:val="20"/>
        </w:rPr>
      </w:pPr>
      <w:r w:rsidRPr="00143A0D">
        <w:rPr>
          <w:rFonts w:ascii="Calibri" w:hAnsi="Calibri"/>
          <w:sz w:val="20"/>
          <w:szCs w:val="20"/>
        </w:rPr>
        <w:t>(Art.47 D.P.R. 28 dicembre 2000, n.445)</w:t>
      </w:r>
    </w:p>
    <w:p w14:paraId="7FD5C6BE" w14:textId="77777777" w:rsidR="00367BCD" w:rsidRPr="00143A0D" w:rsidRDefault="00A80409" w:rsidP="00A80409">
      <w:pPr>
        <w:pStyle w:val="Default"/>
        <w:jc w:val="both"/>
        <w:rPr>
          <w:rFonts w:ascii="Calibri" w:hAnsi="Calibri"/>
        </w:rPr>
      </w:pPr>
      <w:r w:rsidRPr="00143A0D">
        <w:rPr>
          <w:rFonts w:ascii="Calibri" w:hAnsi="Calibri"/>
        </w:rPr>
        <w:t xml:space="preserve"> </w:t>
      </w:r>
    </w:p>
    <w:p w14:paraId="47365791" w14:textId="77777777" w:rsidR="00A80409" w:rsidRPr="00143A0D" w:rsidRDefault="00A80409" w:rsidP="00A80409">
      <w:pPr>
        <w:pStyle w:val="Default"/>
        <w:jc w:val="both"/>
        <w:rPr>
          <w:rFonts w:ascii="Calibri" w:hAnsi="Calibri"/>
        </w:rPr>
      </w:pPr>
    </w:p>
    <w:p w14:paraId="0ACA28ED" w14:textId="77777777" w:rsidR="00A80409" w:rsidRPr="00143A0D" w:rsidRDefault="00A80409" w:rsidP="00143A0D">
      <w:pPr>
        <w:pStyle w:val="Default"/>
        <w:ind w:left="5040" w:hanging="78"/>
        <w:jc w:val="both"/>
        <w:rPr>
          <w:rFonts w:ascii="Calibri" w:hAnsi="Calibri"/>
        </w:rPr>
      </w:pPr>
      <w:r w:rsidRPr="00143A0D">
        <w:rPr>
          <w:rFonts w:ascii="Calibri" w:hAnsi="Calibri"/>
        </w:rPr>
        <w:t xml:space="preserve">Spett.le </w:t>
      </w:r>
    </w:p>
    <w:p w14:paraId="0890B802" w14:textId="11C5DDBB" w:rsidR="00A80409" w:rsidRPr="00143A0D" w:rsidRDefault="00A80409" w:rsidP="00143A0D">
      <w:pPr>
        <w:pStyle w:val="Default"/>
        <w:ind w:left="5040" w:hanging="78"/>
        <w:jc w:val="both"/>
        <w:rPr>
          <w:rFonts w:ascii="Calibri" w:hAnsi="Calibri"/>
        </w:rPr>
      </w:pPr>
      <w:r w:rsidRPr="00143A0D">
        <w:rPr>
          <w:rFonts w:ascii="Calibri" w:hAnsi="Calibri"/>
        </w:rPr>
        <w:t>Comune di……</w:t>
      </w:r>
      <w:r w:rsidR="00143A0D">
        <w:rPr>
          <w:rFonts w:ascii="Calibri" w:hAnsi="Calibri"/>
        </w:rPr>
        <w:t>…………………...</w:t>
      </w:r>
      <w:r w:rsidRPr="00143A0D">
        <w:rPr>
          <w:rFonts w:ascii="Calibri" w:hAnsi="Calibri"/>
        </w:rPr>
        <w:t>…………</w:t>
      </w:r>
    </w:p>
    <w:p w14:paraId="32EFE923" w14:textId="77777777" w:rsidR="00A80409" w:rsidRPr="00143A0D" w:rsidRDefault="00A80409" w:rsidP="00A80409">
      <w:pPr>
        <w:pStyle w:val="Default"/>
        <w:ind w:left="5040" w:firstLine="720"/>
        <w:jc w:val="both"/>
        <w:rPr>
          <w:rFonts w:ascii="Calibri" w:hAnsi="Calibri"/>
        </w:rPr>
      </w:pPr>
    </w:p>
    <w:p w14:paraId="38CFB756" w14:textId="77777777" w:rsidR="00A80409" w:rsidRPr="00143A0D" w:rsidRDefault="00A80409" w:rsidP="00A80409">
      <w:pPr>
        <w:pStyle w:val="Default"/>
        <w:ind w:left="5040" w:firstLine="720"/>
        <w:jc w:val="both"/>
        <w:rPr>
          <w:rFonts w:ascii="Calibri" w:hAnsi="Calibri"/>
        </w:rPr>
      </w:pPr>
    </w:p>
    <w:p w14:paraId="13B92CFF" w14:textId="1F9BD511" w:rsidR="00A80409" w:rsidRPr="00143A0D" w:rsidRDefault="00A80409" w:rsidP="00A80409">
      <w:pPr>
        <w:pStyle w:val="Default"/>
        <w:jc w:val="both"/>
        <w:rPr>
          <w:rFonts w:ascii="Calibri" w:hAnsi="Calibri"/>
        </w:rPr>
      </w:pPr>
      <w:r w:rsidRPr="00143A0D">
        <w:rPr>
          <w:rFonts w:ascii="Calibri" w:hAnsi="Calibri"/>
        </w:rPr>
        <w:t>Il/La sottoscritto/a</w:t>
      </w:r>
      <w:r w:rsidR="00143A0D">
        <w:rPr>
          <w:rFonts w:ascii="Calibri" w:hAnsi="Calibri"/>
        </w:rPr>
        <w:t xml:space="preserve"> </w:t>
      </w:r>
      <w:r w:rsidRPr="00143A0D">
        <w:rPr>
          <w:rFonts w:ascii="Calibri" w:hAnsi="Calibri"/>
        </w:rPr>
        <w:t>………</w:t>
      </w:r>
      <w:proofErr w:type="gramStart"/>
      <w:r w:rsidRPr="00143A0D">
        <w:rPr>
          <w:rFonts w:ascii="Calibri" w:hAnsi="Calibri"/>
        </w:rPr>
        <w:t>…</w:t>
      </w:r>
      <w:r w:rsidR="00143A0D">
        <w:rPr>
          <w:rFonts w:ascii="Calibri" w:hAnsi="Calibri"/>
        </w:rPr>
        <w:t>….</w:t>
      </w:r>
      <w:proofErr w:type="gramEnd"/>
      <w:r w:rsidRPr="00143A0D">
        <w:rPr>
          <w:rFonts w:ascii="Calibri" w:hAnsi="Calibri"/>
        </w:rPr>
        <w:t>….………………</w:t>
      </w:r>
      <w:r w:rsidR="00143A0D">
        <w:rPr>
          <w:rFonts w:ascii="Calibri" w:hAnsi="Calibri"/>
        </w:rPr>
        <w:t>…………………………</w:t>
      </w:r>
      <w:r w:rsidRPr="00143A0D">
        <w:rPr>
          <w:rFonts w:ascii="Calibri" w:hAnsi="Calibri"/>
        </w:rPr>
        <w:t>………………………………………</w:t>
      </w:r>
      <w:r w:rsidR="00143A0D">
        <w:rPr>
          <w:rFonts w:ascii="Calibri" w:hAnsi="Calibri"/>
        </w:rPr>
        <w:t>.</w:t>
      </w:r>
      <w:r w:rsidRPr="00143A0D">
        <w:rPr>
          <w:rFonts w:ascii="Calibri" w:hAnsi="Calibri"/>
        </w:rPr>
        <w:t>…</w:t>
      </w:r>
    </w:p>
    <w:p w14:paraId="41FFE271" w14:textId="081153CF" w:rsidR="00A80409" w:rsidRPr="00143A0D" w:rsidRDefault="00A80409" w:rsidP="00143A0D">
      <w:pPr>
        <w:pStyle w:val="Default"/>
        <w:ind w:firstLine="3402"/>
        <w:jc w:val="both"/>
        <w:rPr>
          <w:rFonts w:ascii="Calibri" w:hAnsi="Calibri"/>
          <w:sz w:val="22"/>
          <w:szCs w:val="22"/>
        </w:rPr>
      </w:pPr>
      <w:r w:rsidRPr="00143A0D">
        <w:rPr>
          <w:rFonts w:ascii="Calibri" w:hAnsi="Calibri"/>
          <w:sz w:val="18"/>
          <w:szCs w:val="18"/>
        </w:rPr>
        <w:t>(cognome)</w:t>
      </w:r>
      <w:r w:rsidRPr="00143A0D">
        <w:rPr>
          <w:rFonts w:ascii="Calibri" w:hAnsi="Calibri"/>
          <w:sz w:val="18"/>
          <w:szCs w:val="18"/>
        </w:rPr>
        <w:tab/>
      </w:r>
      <w:r w:rsidR="00143A0D" w:rsidRPr="00143A0D">
        <w:rPr>
          <w:rFonts w:ascii="Calibri" w:hAnsi="Calibri"/>
          <w:sz w:val="18"/>
          <w:szCs w:val="18"/>
        </w:rPr>
        <w:tab/>
      </w:r>
      <w:r w:rsidRPr="00143A0D">
        <w:rPr>
          <w:rFonts w:ascii="Calibri" w:hAnsi="Calibri"/>
          <w:sz w:val="18"/>
          <w:szCs w:val="18"/>
        </w:rPr>
        <w:tab/>
      </w:r>
      <w:r w:rsidRPr="00143A0D">
        <w:rPr>
          <w:rFonts w:ascii="Calibri" w:hAnsi="Calibri"/>
          <w:sz w:val="18"/>
          <w:szCs w:val="18"/>
        </w:rPr>
        <w:tab/>
        <w:t xml:space="preserve"> (nome) </w:t>
      </w:r>
    </w:p>
    <w:p w14:paraId="109EDE8C" w14:textId="513DE6F6" w:rsidR="00A80409" w:rsidRPr="00143A0D" w:rsidRDefault="00A80409" w:rsidP="00143A0D">
      <w:pPr>
        <w:pStyle w:val="Default"/>
        <w:spacing w:before="100"/>
        <w:jc w:val="both"/>
        <w:rPr>
          <w:rFonts w:ascii="Calibri" w:hAnsi="Calibri"/>
        </w:rPr>
      </w:pPr>
      <w:r w:rsidRPr="00143A0D">
        <w:rPr>
          <w:rFonts w:ascii="Calibri" w:hAnsi="Calibri"/>
        </w:rPr>
        <w:t xml:space="preserve">nato/a </w:t>
      </w:r>
      <w:proofErr w:type="spellStart"/>
      <w:r w:rsidRPr="00143A0D">
        <w:rPr>
          <w:rFonts w:ascii="Calibri" w:hAnsi="Calibri"/>
        </w:rPr>
        <w:t>a</w:t>
      </w:r>
      <w:proofErr w:type="spellEnd"/>
      <w:r w:rsidRPr="00143A0D">
        <w:rPr>
          <w:rFonts w:ascii="Calibri" w:hAnsi="Calibri"/>
        </w:rPr>
        <w:t xml:space="preserve"> ………………………</w:t>
      </w:r>
      <w:proofErr w:type="gramStart"/>
      <w:r w:rsidRPr="00143A0D">
        <w:rPr>
          <w:rFonts w:ascii="Calibri" w:hAnsi="Calibri"/>
        </w:rPr>
        <w:t>…….</w:t>
      </w:r>
      <w:proofErr w:type="gramEnd"/>
      <w:r w:rsidRPr="00143A0D">
        <w:rPr>
          <w:rFonts w:ascii="Calibri" w:hAnsi="Calibri"/>
        </w:rPr>
        <w:t>.………</w:t>
      </w:r>
      <w:r w:rsidR="00143A0D">
        <w:rPr>
          <w:rFonts w:ascii="Calibri" w:hAnsi="Calibri"/>
        </w:rPr>
        <w:t>..….</w:t>
      </w:r>
      <w:r w:rsidRPr="00143A0D">
        <w:rPr>
          <w:rFonts w:ascii="Calibri" w:hAnsi="Calibri"/>
        </w:rPr>
        <w:t>……</w:t>
      </w:r>
      <w:r w:rsidR="00143A0D">
        <w:rPr>
          <w:rFonts w:ascii="Calibri" w:hAnsi="Calibri"/>
        </w:rPr>
        <w:t>…………</w:t>
      </w:r>
      <w:r w:rsidRPr="00143A0D">
        <w:rPr>
          <w:rFonts w:ascii="Calibri" w:hAnsi="Calibri"/>
        </w:rPr>
        <w:t>… (…</w:t>
      </w:r>
      <w:proofErr w:type="gramStart"/>
      <w:r w:rsidRPr="00143A0D">
        <w:rPr>
          <w:rFonts w:ascii="Calibri" w:hAnsi="Calibri"/>
        </w:rPr>
        <w:t>…….</w:t>
      </w:r>
      <w:proofErr w:type="gramEnd"/>
      <w:r w:rsidRPr="00143A0D">
        <w:rPr>
          <w:rFonts w:ascii="Calibri" w:hAnsi="Calibri"/>
        </w:rPr>
        <w:t>) il…</w:t>
      </w:r>
      <w:r w:rsidR="00143A0D">
        <w:rPr>
          <w:rFonts w:ascii="Calibri" w:hAnsi="Calibri"/>
        </w:rPr>
        <w:t>……………………..</w:t>
      </w:r>
      <w:r w:rsidRPr="00143A0D">
        <w:rPr>
          <w:rFonts w:ascii="Calibri" w:hAnsi="Calibri"/>
        </w:rPr>
        <w:t>…………</w:t>
      </w:r>
      <w:r w:rsidR="00143A0D">
        <w:rPr>
          <w:rFonts w:ascii="Calibri" w:hAnsi="Calibri"/>
        </w:rPr>
        <w:t>…</w:t>
      </w:r>
      <w:r w:rsidRPr="00143A0D">
        <w:rPr>
          <w:rFonts w:ascii="Calibri" w:hAnsi="Calibri"/>
        </w:rPr>
        <w:t>..</w:t>
      </w:r>
    </w:p>
    <w:p w14:paraId="39CC5E00" w14:textId="075B9B8E" w:rsidR="00A80409" w:rsidRPr="00143A0D" w:rsidRDefault="00A80409" w:rsidP="00143A0D">
      <w:pPr>
        <w:pStyle w:val="Default"/>
        <w:ind w:left="720" w:firstLine="1690"/>
        <w:jc w:val="both"/>
        <w:rPr>
          <w:rFonts w:ascii="Calibri" w:hAnsi="Calibri"/>
          <w:sz w:val="18"/>
          <w:szCs w:val="18"/>
        </w:rPr>
      </w:pPr>
      <w:r w:rsidRPr="00143A0D">
        <w:rPr>
          <w:rFonts w:ascii="Calibri" w:hAnsi="Calibri"/>
          <w:sz w:val="18"/>
          <w:szCs w:val="18"/>
        </w:rPr>
        <w:t xml:space="preserve">(luogo) </w:t>
      </w:r>
      <w:r w:rsidRPr="00143A0D">
        <w:rPr>
          <w:rFonts w:ascii="Calibri" w:hAnsi="Calibri"/>
          <w:sz w:val="18"/>
          <w:szCs w:val="18"/>
        </w:rPr>
        <w:tab/>
      </w:r>
      <w:r w:rsidR="00143A0D">
        <w:rPr>
          <w:rFonts w:ascii="Calibri" w:hAnsi="Calibri"/>
          <w:sz w:val="18"/>
          <w:szCs w:val="18"/>
        </w:rPr>
        <w:tab/>
      </w:r>
      <w:r w:rsidRPr="00143A0D">
        <w:rPr>
          <w:rFonts w:ascii="Calibri" w:hAnsi="Calibri"/>
          <w:sz w:val="18"/>
          <w:szCs w:val="18"/>
        </w:rPr>
        <w:tab/>
        <w:t xml:space="preserve">(prov.) </w:t>
      </w:r>
    </w:p>
    <w:p w14:paraId="703F083A" w14:textId="48986D57" w:rsidR="00A80409" w:rsidRPr="00143A0D" w:rsidRDefault="00A80409" w:rsidP="00143A0D">
      <w:pPr>
        <w:pStyle w:val="Default"/>
        <w:spacing w:before="100"/>
        <w:jc w:val="both"/>
        <w:rPr>
          <w:rFonts w:ascii="Calibri" w:hAnsi="Calibri"/>
        </w:rPr>
      </w:pPr>
      <w:r w:rsidRPr="00143A0D">
        <w:rPr>
          <w:rFonts w:ascii="Calibri" w:hAnsi="Calibri"/>
        </w:rPr>
        <w:t>residente a ……………………</w:t>
      </w:r>
      <w:r w:rsidR="00143A0D">
        <w:rPr>
          <w:rFonts w:ascii="Calibri" w:hAnsi="Calibri"/>
        </w:rPr>
        <w:t>………………………</w:t>
      </w:r>
      <w:proofErr w:type="gramStart"/>
      <w:r w:rsidR="00143A0D">
        <w:rPr>
          <w:rFonts w:ascii="Calibri" w:hAnsi="Calibri"/>
        </w:rPr>
        <w:t>…….</w:t>
      </w:r>
      <w:proofErr w:type="gramEnd"/>
      <w:r w:rsidR="00143A0D">
        <w:rPr>
          <w:rFonts w:ascii="Calibri" w:hAnsi="Calibri"/>
        </w:rPr>
        <w:t>.…</w:t>
      </w:r>
      <w:r w:rsidRPr="00143A0D">
        <w:rPr>
          <w:rFonts w:ascii="Calibri" w:hAnsi="Calibri"/>
        </w:rPr>
        <w:t xml:space="preserve">…. </w:t>
      </w:r>
      <w:proofErr w:type="gramStart"/>
      <w:r w:rsidRPr="00143A0D">
        <w:rPr>
          <w:rFonts w:ascii="Calibri" w:hAnsi="Calibri"/>
        </w:rPr>
        <w:t>(…</w:t>
      </w:r>
      <w:r w:rsidR="00143A0D">
        <w:rPr>
          <w:rFonts w:ascii="Calibri" w:hAnsi="Calibri"/>
        </w:rPr>
        <w:t>.</w:t>
      </w:r>
      <w:proofErr w:type="gramEnd"/>
      <w:r w:rsidR="00143A0D">
        <w:rPr>
          <w:rFonts w:ascii="Calibri" w:hAnsi="Calibri"/>
        </w:rPr>
        <w:t>.</w:t>
      </w:r>
      <w:r w:rsidRPr="00143A0D">
        <w:rPr>
          <w:rFonts w:ascii="Calibri" w:hAnsi="Calibri"/>
        </w:rPr>
        <w:t xml:space="preserve">….) in via ……………………… n. </w:t>
      </w:r>
      <w:r w:rsidR="00143A0D">
        <w:rPr>
          <w:rFonts w:ascii="Calibri" w:hAnsi="Calibri"/>
        </w:rPr>
        <w:t>…</w:t>
      </w:r>
      <w:r w:rsidRPr="00143A0D">
        <w:rPr>
          <w:rFonts w:ascii="Calibri" w:hAnsi="Calibri"/>
        </w:rPr>
        <w:t>…</w:t>
      </w:r>
    </w:p>
    <w:p w14:paraId="3D2B9E4B" w14:textId="08995E44" w:rsidR="00A80409" w:rsidRPr="00143A0D" w:rsidRDefault="00A80409" w:rsidP="00143A0D">
      <w:pPr>
        <w:pStyle w:val="Default"/>
        <w:ind w:left="720" w:firstLine="1690"/>
        <w:jc w:val="both"/>
        <w:rPr>
          <w:rFonts w:ascii="Calibri" w:hAnsi="Calibri"/>
          <w:sz w:val="18"/>
          <w:szCs w:val="18"/>
        </w:rPr>
      </w:pPr>
      <w:r w:rsidRPr="00143A0D">
        <w:rPr>
          <w:rFonts w:ascii="Calibri" w:hAnsi="Calibri"/>
          <w:sz w:val="18"/>
          <w:szCs w:val="18"/>
        </w:rPr>
        <w:t xml:space="preserve">(luogo) </w:t>
      </w:r>
      <w:r w:rsidRPr="00143A0D">
        <w:rPr>
          <w:rFonts w:ascii="Calibri" w:hAnsi="Calibri"/>
          <w:sz w:val="18"/>
          <w:szCs w:val="18"/>
        </w:rPr>
        <w:tab/>
      </w:r>
      <w:r w:rsidRPr="00143A0D">
        <w:rPr>
          <w:rFonts w:ascii="Calibri" w:hAnsi="Calibri"/>
          <w:sz w:val="18"/>
          <w:szCs w:val="18"/>
        </w:rPr>
        <w:tab/>
      </w:r>
      <w:r w:rsidRPr="00143A0D">
        <w:rPr>
          <w:rFonts w:ascii="Calibri" w:hAnsi="Calibri"/>
          <w:sz w:val="18"/>
          <w:szCs w:val="18"/>
        </w:rPr>
        <w:tab/>
        <w:t xml:space="preserve">(prov.) </w:t>
      </w:r>
      <w:r w:rsidRPr="00143A0D">
        <w:rPr>
          <w:rFonts w:ascii="Calibri" w:hAnsi="Calibri"/>
          <w:sz w:val="18"/>
          <w:szCs w:val="18"/>
        </w:rPr>
        <w:tab/>
      </w:r>
      <w:r w:rsidRPr="00143A0D">
        <w:rPr>
          <w:rFonts w:ascii="Calibri" w:hAnsi="Calibri"/>
          <w:sz w:val="18"/>
          <w:szCs w:val="18"/>
        </w:rPr>
        <w:tab/>
        <w:t xml:space="preserve">(indirizzo) </w:t>
      </w:r>
    </w:p>
    <w:p w14:paraId="4D647B96" w14:textId="1F0DEEC1" w:rsidR="00A80409" w:rsidRPr="00143A0D" w:rsidRDefault="00A80409" w:rsidP="00143A0D">
      <w:pPr>
        <w:pStyle w:val="Default"/>
        <w:spacing w:before="100"/>
        <w:jc w:val="both"/>
        <w:rPr>
          <w:rFonts w:ascii="Calibri" w:hAnsi="Calibri"/>
        </w:rPr>
      </w:pPr>
      <w:r w:rsidRPr="00143A0D">
        <w:rPr>
          <w:rFonts w:ascii="Calibri" w:hAnsi="Calibri"/>
        </w:rPr>
        <w:t>domiciliato/a in ………</w:t>
      </w:r>
      <w:r w:rsidR="00143A0D">
        <w:rPr>
          <w:rFonts w:ascii="Calibri" w:hAnsi="Calibri"/>
        </w:rPr>
        <w:t>………………</w:t>
      </w:r>
      <w:proofErr w:type="gramStart"/>
      <w:r w:rsidR="00143A0D">
        <w:rPr>
          <w:rFonts w:ascii="Calibri" w:hAnsi="Calibri"/>
        </w:rPr>
        <w:t>…….</w:t>
      </w:r>
      <w:proofErr w:type="gramEnd"/>
      <w:r w:rsidRPr="00143A0D">
        <w:rPr>
          <w:rFonts w:ascii="Calibri" w:hAnsi="Calibri"/>
        </w:rPr>
        <w:t>……………..……(…</w:t>
      </w:r>
      <w:r w:rsidR="00143A0D">
        <w:rPr>
          <w:rFonts w:ascii="Calibri" w:hAnsi="Calibri"/>
        </w:rPr>
        <w:t>…</w:t>
      </w:r>
      <w:r w:rsidRPr="00143A0D">
        <w:rPr>
          <w:rFonts w:ascii="Calibri" w:hAnsi="Calibri"/>
        </w:rPr>
        <w:t xml:space="preserve">…) in via ………………………… n. </w:t>
      </w:r>
      <w:r w:rsidR="00143A0D">
        <w:rPr>
          <w:rFonts w:ascii="Calibri" w:hAnsi="Calibri"/>
        </w:rPr>
        <w:t>…</w:t>
      </w:r>
      <w:r w:rsidRPr="00143A0D">
        <w:rPr>
          <w:rFonts w:ascii="Calibri" w:hAnsi="Calibri"/>
        </w:rPr>
        <w:t>…</w:t>
      </w:r>
    </w:p>
    <w:p w14:paraId="22E60941" w14:textId="29042702" w:rsidR="00A80409" w:rsidRPr="00143A0D" w:rsidRDefault="00A80409" w:rsidP="00143A0D">
      <w:pPr>
        <w:pStyle w:val="Default"/>
        <w:ind w:left="1440" w:firstLine="970"/>
        <w:jc w:val="both"/>
        <w:rPr>
          <w:rFonts w:ascii="Calibri" w:hAnsi="Calibri"/>
          <w:sz w:val="18"/>
          <w:szCs w:val="18"/>
        </w:rPr>
      </w:pPr>
      <w:r w:rsidRPr="00143A0D">
        <w:rPr>
          <w:rFonts w:ascii="Calibri" w:hAnsi="Calibri"/>
          <w:sz w:val="18"/>
          <w:szCs w:val="18"/>
        </w:rPr>
        <w:t>(luogo)</w:t>
      </w:r>
      <w:r w:rsidRPr="00143A0D">
        <w:rPr>
          <w:rFonts w:ascii="Calibri" w:hAnsi="Calibri"/>
          <w:sz w:val="18"/>
          <w:szCs w:val="18"/>
        </w:rPr>
        <w:tab/>
      </w:r>
      <w:r w:rsidRPr="00143A0D">
        <w:rPr>
          <w:rFonts w:ascii="Calibri" w:hAnsi="Calibri"/>
          <w:sz w:val="18"/>
          <w:szCs w:val="18"/>
        </w:rPr>
        <w:tab/>
      </w:r>
      <w:r w:rsidRPr="00143A0D">
        <w:rPr>
          <w:rFonts w:ascii="Calibri" w:hAnsi="Calibri"/>
          <w:sz w:val="18"/>
          <w:szCs w:val="18"/>
        </w:rPr>
        <w:tab/>
        <w:t xml:space="preserve">(prov.) </w:t>
      </w:r>
      <w:r w:rsidR="00143A0D">
        <w:rPr>
          <w:rFonts w:ascii="Calibri" w:hAnsi="Calibri"/>
          <w:sz w:val="18"/>
          <w:szCs w:val="18"/>
        </w:rPr>
        <w:tab/>
      </w:r>
      <w:r w:rsidR="00143A0D">
        <w:rPr>
          <w:rFonts w:ascii="Calibri" w:hAnsi="Calibri"/>
          <w:sz w:val="18"/>
          <w:szCs w:val="18"/>
        </w:rPr>
        <w:tab/>
      </w:r>
      <w:r w:rsidRPr="00143A0D">
        <w:rPr>
          <w:rFonts w:ascii="Calibri" w:hAnsi="Calibri"/>
          <w:sz w:val="18"/>
          <w:szCs w:val="18"/>
        </w:rPr>
        <w:t xml:space="preserve">(indirizzo) </w:t>
      </w:r>
    </w:p>
    <w:p w14:paraId="6DFDBB55" w14:textId="60117F91" w:rsidR="00475986" w:rsidRPr="00143A0D" w:rsidRDefault="00A80409" w:rsidP="00143A0D">
      <w:pPr>
        <w:pStyle w:val="Default"/>
        <w:spacing w:before="100"/>
        <w:jc w:val="both"/>
        <w:rPr>
          <w:rFonts w:ascii="Calibri" w:hAnsi="Calibri"/>
        </w:rPr>
      </w:pPr>
      <w:r w:rsidRPr="00143A0D">
        <w:rPr>
          <w:rFonts w:ascii="Calibri" w:hAnsi="Calibri"/>
        </w:rPr>
        <w:t>tel.……</w:t>
      </w:r>
      <w:r w:rsidR="00143A0D">
        <w:rPr>
          <w:rFonts w:ascii="Calibri" w:hAnsi="Calibri"/>
        </w:rPr>
        <w:t>…</w:t>
      </w:r>
      <w:r w:rsidRPr="00143A0D">
        <w:rPr>
          <w:rFonts w:ascii="Calibri" w:hAnsi="Calibri"/>
        </w:rPr>
        <w:t>………</w:t>
      </w:r>
      <w:proofErr w:type="gramStart"/>
      <w:r w:rsidRPr="00143A0D">
        <w:rPr>
          <w:rFonts w:ascii="Calibri" w:hAnsi="Calibri"/>
        </w:rPr>
        <w:t>…….</w:t>
      </w:r>
      <w:proofErr w:type="gramEnd"/>
      <w:r w:rsidRPr="00143A0D">
        <w:rPr>
          <w:rFonts w:ascii="Calibri" w:hAnsi="Calibri"/>
        </w:rPr>
        <w:t>.C.F……</w:t>
      </w:r>
      <w:r w:rsidR="00143A0D">
        <w:rPr>
          <w:rFonts w:ascii="Calibri" w:hAnsi="Calibri"/>
        </w:rPr>
        <w:t>……………………</w:t>
      </w:r>
      <w:r w:rsidRPr="00143A0D">
        <w:rPr>
          <w:rFonts w:ascii="Calibri" w:hAnsi="Calibri"/>
        </w:rPr>
        <w:t>……………….- P.I………</w:t>
      </w:r>
      <w:r w:rsidR="00143A0D">
        <w:rPr>
          <w:rFonts w:ascii="Calibri" w:hAnsi="Calibri"/>
        </w:rPr>
        <w:t>……</w:t>
      </w:r>
      <w:r w:rsidRPr="00143A0D">
        <w:rPr>
          <w:rFonts w:ascii="Calibri" w:hAnsi="Calibri"/>
        </w:rPr>
        <w:t>………………………………</w:t>
      </w:r>
      <w:r w:rsidR="00143A0D">
        <w:rPr>
          <w:rFonts w:ascii="Calibri" w:hAnsi="Calibri"/>
        </w:rPr>
        <w:t>..</w:t>
      </w:r>
      <w:r w:rsidRPr="00143A0D">
        <w:rPr>
          <w:rFonts w:ascii="Calibri" w:hAnsi="Calibri"/>
        </w:rPr>
        <w:t xml:space="preserve">… </w:t>
      </w:r>
    </w:p>
    <w:p w14:paraId="61D575BF" w14:textId="10DB469D" w:rsidR="00143A0D" w:rsidRDefault="00A80409" w:rsidP="00143A0D">
      <w:pPr>
        <w:pStyle w:val="Default"/>
        <w:spacing w:before="100"/>
        <w:jc w:val="both"/>
        <w:rPr>
          <w:rFonts w:ascii="Calibri" w:hAnsi="Calibri"/>
        </w:rPr>
      </w:pPr>
      <w:r w:rsidRPr="00143A0D">
        <w:rPr>
          <w:rFonts w:ascii="Calibri" w:hAnsi="Calibri"/>
        </w:rPr>
        <w:t>in qualità di titolare</w:t>
      </w:r>
      <w:r w:rsidR="00F8353C">
        <w:rPr>
          <w:rFonts w:ascii="Calibri" w:hAnsi="Calibri"/>
        </w:rPr>
        <w:t xml:space="preserve">     </w:t>
      </w:r>
      <w:r w:rsidRPr="00143A0D">
        <w:rPr>
          <w:rFonts w:ascii="Calibri" w:hAnsi="Calibri"/>
        </w:rPr>
        <w:t>/</w:t>
      </w:r>
      <w:r w:rsidR="00F8353C">
        <w:rPr>
          <w:rFonts w:ascii="Calibri" w:hAnsi="Calibri"/>
        </w:rPr>
        <w:t xml:space="preserve">    </w:t>
      </w:r>
      <w:r w:rsidRPr="00143A0D">
        <w:rPr>
          <w:rFonts w:ascii="Calibri" w:hAnsi="Calibri"/>
        </w:rPr>
        <w:t xml:space="preserve">legale rappresentante </w:t>
      </w:r>
    </w:p>
    <w:p w14:paraId="19A5FF51" w14:textId="17938352" w:rsidR="00143A0D" w:rsidRDefault="00A80409" w:rsidP="00143A0D">
      <w:pPr>
        <w:pStyle w:val="Default"/>
        <w:spacing w:before="100"/>
        <w:jc w:val="both"/>
        <w:rPr>
          <w:rFonts w:ascii="Calibri" w:hAnsi="Calibri"/>
        </w:rPr>
      </w:pPr>
      <w:r w:rsidRPr="00143A0D">
        <w:rPr>
          <w:rFonts w:ascii="Calibri" w:hAnsi="Calibri"/>
        </w:rPr>
        <w:t>dell’azienda agricola…</w:t>
      </w:r>
      <w:proofErr w:type="gramStart"/>
      <w:r w:rsidRPr="00143A0D">
        <w:rPr>
          <w:rFonts w:ascii="Calibri" w:hAnsi="Calibri"/>
        </w:rPr>
        <w:t>…</w:t>
      </w:r>
      <w:r w:rsidR="00143A0D">
        <w:rPr>
          <w:rFonts w:ascii="Calibri" w:hAnsi="Calibri"/>
        </w:rPr>
        <w:t>….</w:t>
      </w:r>
      <w:proofErr w:type="gramEnd"/>
      <w:r w:rsidRPr="00143A0D">
        <w:rPr>
          <w:rFonts w:ascii="Calibri" w:hAnsi="Calibri"/>
        </w:rPr>
        <w:t>…</w:t>
      </w:r>
      <w:r w:rsidR="00143A0D">
        <w:rPr>
          <w:rFonts w:ascii="Calibri" w:hAnsi="Calibri"/>
        </w:rPr>
        <w:t>………………………………………………………………….</w:t>
      </w:r>
      <w:r w:rsidRPr="00143A0D">
        <w:rPr>
          <w:rFonts w:ascii="Calibri" w:hAnsi="Calibri"/>
        </w:rPr>
        <w:t>……………</w:t>
      </w:r>
      <w:r w:rsidR="00143A0D">
        <w:rPr>
          <w:rFonts w:ascii="Calibri" w:hAnsi="Calibri"/>
        </w:rPr>
        <w:t>…</w:t>
      </w:r>
      <w:r w:rsidRPr="00143A0D">
        <w:rPr>
          <w:rFonts w:ascii="Calibri" w:hAnsi="Calibri"/>
        </w:rPr>
        <w:t xml:space="preserve">…… </w:t>
      </w:r>
    </w:p>
    <w:p w14:paraId="4CE6EA79" w14:textId="59A426B2" w:rsidR="00143A0D" w:rsidRDefault="00A80409" w:rsidP="00143A0D">
      <w:pPr>
        <w:pStyle w:val="Default"/>
        <w:spacing w:before="100"/>
        <w:jc w:val="both"/>
        <w:rPr>
          <w:rFonts w:ascii="Calibri" w:hAnsi="Calibri"/>
        </w:rPr>
      </w:pPr>
      <w:r w:rsidRPr="00143A0D">
        <w:rPr>
          <w:rFonts w:ascii="Calibri" w:hAnsi="Calibri"/>
        </w:rPr>
        <w:t>con sede legale nel comune di……</w:t>
      </w:r>
      <w:r w:rsidR="00143A0D">
        <w:rPr>
          <w:rFonts w:ascii="Calibri" w:hAnsi="Calibri"/>
        </w:rPr>
        <w:t>…………………</w:t>
      </w:r>
      <w:r w:rsidRPr="00143A0D">
        <w:rPr>
          <w:rFonts w:ascii="Calibri" w:hAnsi="Calibri"/>
        </w:rPr>
        <w:t>……………</w:t>
      </w:r>
      <w:r w:rsidR="00143A0D">
        <w:rPr>
          <w:rFonts w:ascii="Calibri" w:hAnsi="Calibri"/>
        </w:rPr>
        <w:t>………</w:t>
      </w:r>
      <w:r w:rsidRPr="00143A0D">
        <w:rPr>
          <w:rFonts w:ascii="Calibri" w:hAnsi="Calibri"/>
        </w:rPr>
        <w:t>………. e sede operativa nel</w:t>
      </w:r>
    </w:p>
    <w:p w14:paraId="3A0898FA" w14:textId="5B187378" w:rsidR="00475986" w:rsidRPr="00143A0D" w:rsidRDefault="00A80409" w:rsidP="00143A0D">
      <w:pPr>
        <w:pStyle w:val="Default"/>
        <w:spacing w:before="100"/>
        <w:jc w:val="both"/>
        <w:rPr>
          <w:rFonts w:ascii="Calibri" w:hAnsi="Calibri"/>
        </w:rPr>
      </w:pPr>
      <w:r w:rsidRPr="00143A0D">
        <w:rPr>
          <w:rFonts w:ascii="Calibri" w:hAnsi="Calibri"/>
        </w:rPr>
        <w:t>comune di…</w:t>
      </w:r>
      <w:proofErr w:type="gramStart"/>
      <w:r w:rsidRPr="00143A0D">
        <w:rPr>
          <w:rFonts w:ascii="Calibri" w:hAnsi="Calibri"/>
        </w:rPr>
        <w:t>……</w:t>
      </w:r>
      <w:r w:rsidR="00143A0D">
        <w:rPr>
          <w:rFonts w:ascii="Calibri" w:hAnsi="Calibri"/>
        </w:rPr>
        <w:t>.</w:t>
      </w:r>
      <w:proofErr w:type="gramEnd"/>
      <w:r w:rsidR="00143A0D">
        <w:rPr>
          <w:rFonts w:ascii="Calibri" w:hAnsi="Calibri"/>
        </w:rPr>
        <w:t>.</w:t>
      </w:r>
      <w:r w:rsidRPr="00143A0D">
        <w:rPr>
          <w:rFonts w:ascii="Calibri" w:hAnsi="Calibri"/>
        </w:rPr>
        <w:t>…</w:t>
      </w:r>
      <w:r w:rsidR="00143A0D">
        <w:rPr>
          <w:rFonts w:ascii="Calibri" w:hAnsi="Calibri"/>
        </w:rPr>
        <w:t>………………………….…………………………………………………………..</w:t>
      </w:r>
      <w:r w:rsidRPr="00143A0D">
        <w:rPr>
          <w:rFonts w:ascii="Calibri" w:hAnsi="Calibri"/>
        </w:rPr>
        <w:t xml:space="preserve">……………… </w:t>
      </w:r>
    </w:p>
    <w:p w14:paraId="4F853B57" w14:textId="77777777" w:rsidR="00A569BC" w:rsidRPr="00143A0D" w:rsidRDefault="00A569BC" w:rsidP="00A80409">
      <w:pPr>
        <w:pStyle w:val="Default"/>
        <w:jc w:val="both"/>
        <w:rPr>
          <w:rFonts w:ascii="Calibri" w:hAnsi="Calibri"/>
          <w:b/>
          <w:bCs/>
        </w:rPr>
      </w:pPr>
    </w:p>
    <w:p w14:paraId="47141C74" w14:textId="77777777" w:rsidR="00475986" w:rsidRPr="00143A0D" w:rsidRDefault="00A80409" w:rsidP="00475986">
      <w:pPr>
        <w:pStyle w:val="Default"/>
        <w:jc w:val="center"/>
        <w:rPr>
          <w:rFonts w:ascii="Calibri" w:hAnsi="Calibri"/>
          <w:b/>
          <w:bCs/>
        </w:rPr>
      </w:pPr>
      <w:r w:rsidRPr="00143A0D">
        <w:rPr>
          <w:rFonts w:ascii="Calibri" w:hAnsi="Calibri"/>
          <w:b/>
          <w:bCs/>
        </w:rPr>
        <w:t>CHIEDE</w:t>
      </w:r>
    </w:p>
    <w:p w14:paraId="6994777D" w14:textId="77777777" w:rsidR="00475986" w:rsidRPr="00143A0D" w:rsidRDefault="00475986" w:rsidP="00A80409">
      <w:pPr>
        <w:pStyle w:val="Default"/>
        <w:jc w:val="both"/>
        <w:rPr>
          <w:rFonts w:ascii="Calibri" w:hAnsi="Calibri"/>
        </w:rPr>
      </w:pPr>
    </w:p>
    <w:p w14:paraId="7FB8DF15" w14:textId="30E8F02D" w:rsidR="00475986" w:rsidRPr="00143A0D" w:rsidRDefault="00A80409" w:rsidP="00A80409">
      <w:pPr>
        <w:pStyle w:val="Default"/>
        <w:jc w:val="both"/>
        <w:rPr>
          <w:rFonts w:ascii="Calibri" w:hAnsi="Calibri"/>
        </w:rPr>
      </w:pPr>
      <w:r w:rsidRPr="00143A0D">
        <w:rPr>
          <w:rFonts w:ascii="Calibri" w:hAnsi="Calibri"/>
        </w:rPr>
        <w:t>a codesto Comune di partecipare alla gara di aggiudic</w:t>
      </w:r>
      <w:r w:rsidR="00D85FDF" w:rsidRPr="00143A0D">
        <w:rPr>
          <w:rFonts w:ascii="Calibri" w:hAnsi="Calibri"/>
        </w:rPr>
        <w:t>azione della concessione</w:t>
      </w:r>
      <w:r w:rsidRPr="00143A0D">
        <w:rPr>
          <w:rFonts w:ascii="Calibri" w:hAnsi="Calibri"/>
        </w:rPr>
        <w:t xml:space="preserve"> dell'alpe/malga …………</w:t>
      </w:r>
      <w:r w:rsidR="00F8353C">
        <w:rPr>
          <w:rFonts w:ascii="Calibri" w:hAnsi="Calibri"/>
        </w:rPr>
        <w:t>……………</w:t>
      </w:r>
      <w:proofErr w:type="gramStart"/>
      <w:r w:rsidR="00F8353C">
        <w:rPr>
          <w:rFonts w:ascii="Calibri" w:hAnsi="Calibri"/>
        </w:rPr>
        <w:t>…….</w:t>
      </w:r>
      <w:proofErr w:type="gramEnd"/>
      <w:r w:rsidR="00F8353C">
        <w:rPr>
          <w:rFonts w:ascii="Calibri" w:hAnsi="Calibri"/>
        </w:rPr>
        <w:t>.……</w:t>
      </w:r>
      <w:r w:rsidRPr="00143A0D">
        <w:rPr>
          <w:rFonts w:ascii="Calibri" w:hAnsi="Calibri"/>
        </w:rPr>
        <w:t>………………………………………… di proprietà del Comune di ………</w:t>
      </w:r>
      <w:r w:rsidR="00F8353C">
        <w:rPr>
          <w:rFonts w:ascii="Calibri" w:hAnsi="Calibri"/>
        </w:rPr>
        <w:t>………………………………………………</w:t>
      </w:r>
      <w:proofErr w:type="gramStart"/>
      <w:r w:rsidR="00F8353C">
        <w:rPr>
          <w:rFonts w:ascii="Calibri" w:hAnsi="Calibri"/>
        </w:rPr>
        <w:t>…….</w:t>
      </w:r>
      <w:proofErr w:type="gramEnd"/>
      <w:r w:rsidRPr="00143A0D">
        <w:rPr>
          <w:rFonts w:ascii="Calibri" w:hAnsi="Calibri"/>
        </w:rPr>
        <w:t>……….. per il periodo …………</w:t>
      </w:r>
      <w:r w:rsidR="00F8353C">
        <w:rPr>
          <w:rFonts w:ascii="Calibri" w:hAnsi="Calibri"/>
        </w:rPr>
        <w:t>…</w:t>
      </w:r>
      <w:r w:rsidRPr="00143A0D">
        <w:rPr>
          <w:rFonts w:ascii="Calibri" w:hAnsi="Calibri"/>
        </w:rPr>
        <w:t xml:space="preserve">……… </w:t>
      </w:r>
    </w:p>
    <w:p w14:paraId="72531F50" w14:textId="77777777" w:rsidR="00475986" w:rsidRPr="00143A0D" w:rsidRDefault="00A80409" w:rsidP="00A80409">
      <w:pPr>
        <w:pStyle w:val="Default"/>
        <w:jc w:val="both"/>
        <w:rPr>
          <w:rFonts w:ascii="Calibri" w:hAnsi="Calibri"/>
        </w:rPr>
      </w:pPr>
      <w:r w:rsidRPr="00143A0D">
        <w:rPr>
          <w:rFonts w:ascii="Calibri" w:hAnsi="Calibri"/>
        </w:rPr>
        <w:t>e ai sensi degli artt. 46 e 47 del D.P.R. 445/2000 e del D.P.R. n. 403/98, consapevole delle sanzioni previste in caso di dichiarazioni mendaci e di formazione o uso di atti falsi e facendo espresso riferimento alla gara di cui trattasi,</w:t>
      </w:r>
    </w:p>
    <w:p w14:paraId="79E53579" w14:textId="77777777" w:rsidR="00475986" w:rsidRPr="00143A0D" w:rsidRDefault="00475986" w:rsidP="00A80409">
      <w:pPr>
        <w:pStyle w:val="Default"/>
        <w:jc w:val="both"/>
        <w:rPr>
          <w:rFonts w:ascii="Calibri" w:hAnsi="Calibri"/>
          <w:b/>
          <w:bCs/>
        </w:rPr>
      </w:pPr>
    </w:p>
    <w:p w14:paraId="69415512" w14:textId="77777777" w:rsidR="00475986" w:rsidRPr="00143A0D" w:rsidRDefault="00A80409" w:rsidP="00475986">
      <w:pPr>
        <w:pStyle w:val="Default"/>
        <w:jc w:val="center"/>
        <w:rPr>
          <w:rFonts w:ascii="Calibri" w:hAnsi="Calibri"/>
          <w:b/>
          <w:bCs/>
        </w:rPr>
      </w:pPr>
      <w:r w:rsidRPr="00143A0D">
        <w:rPr>
          <w:rFonts w:ascii="Calibri" w:hAnsi="Calibri"/>
          <w:b/>
          <w:bCs/>
        </w:rPr>
        <w:t>DICHIARA</w:t>
      </w:r>
    </w:p>
    <w:p w14:paraId="0A6985F5" w14:textId="77777777" w:rsidR="00475986" w:rsidRPr="00143A0D" w:rsidRDefault="00475986" w:rsidP="00A80409">
      <w:pPr>
        <w:pStyle w:val="Default"/>
        <w:jc w:val="both"/>
        <w:rPr>
          <w:rFonts w:ascii="Calibri" w:hAnsi="Calibri"/>
          <w:b/>
          <w:bCs/>
        </w:rPr>
      </w:pPr>
    </w:p>
    <w:p w14:paraId="0D44C97F"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1)</w:t>
      </w:r>
      <w:r w:rsidR="00475986" w:rsidRPr="00143A0D">
        <w:rPr>
          <w:rFonts w:ascii="Calibri" w:hAnsi="Calibri"/>
        </w:rPr>
        <w:tab/>
      </w:r>
      <w:r w:rsidRPr="00143A0D">
        <w:rPr>
          <w:rFonts w:ascii="Calibri" w:hAnsi="Calibri"/>
        </w:rPr>
        <w:t>di godere dei diritti civili e politici;</w:t>
      </w:r>
    </w:p>
    <w:p w14:paraId="22F2B72C"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2) </w:t>
      </w:r>
      <w:r w:rsidR="00475986" w:rsidRPr="00143A0D">
        <w:rPr>
          <w:rFonts w:ascii="Calibri" w:hAnsi="Calibri"/>
        </w:rPr>
        <w:tab/>
      </w:r>
      <w:r w:rsidRPr="00143A0D">
        <w:rPr>
          <w:rFonts w:ascii="Calibri" w:hAnsi="Calibri"/>
        </w:rPr>
        <w:t>di non essere stato sottoposto a procedimenti/condanne penali comportanti la sanzione accessoria del divieto di contrattazione con la Pubblica Amministrazione;</w:t>
      </w:r>
    </w:p>
    <w:p w14:paraId="5469E900"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3) </w:t>
      </w:r>
      <w:r w:rsidR="00475986" w:rsidRPr="00143A0D">
        <w:rPr>
          <w:rFonts w:ascii="Calibri" w:hAnsi="Calibri"/>
        </w:rPr>
        <w:tab/>
      </w:r>
      <w:r w:rsidRPr="00143A0D">
        <w:rPr>
          <w:rFonts w:ascii="Calibri" w:hAnsi="Calibri"/>
        </w:rPr>
        <w:t>di avere l’obbligo o/non obbligo di osservanza delle disposizioni di cui alla legge 68/99 sui disabili;</w:t>
      </w:r>
    </w:p>
    <w:p w14:paraId="7E1C92EB" w14:textId="53FE8731" w:rsidR="00A80409" w:rsidRPr="00143A0D" w:rsidRDefault="00A80409" w:rsidP="00475986">
      <w:pPr>
        <w:pStyle w:val="Default"/>
        <w:spacing w:before="120" w:after="120"/>
        <w:ind w:left="426" w:hanging="426"/>
        <w:jc w:val="both"/>
        <w:rPr>
          <w:rFonts w:ascii="Calibri" w:hAnsi="Calibri"/>
        </w:rPr>
      </w:pPr>
      <w:r w:rsidRPr="00143A0D">
        <w:rPr>
          <w:rFonts w:ascii="Calibri" w:hAnsi="Calibri"/>
        </w:rPr>
        <w:lastRenderedPageBreak/>
        <w:t xml:space="preserve">4) </w:t>
      </w:r>
      <w:r w:rsidR="00475986" w:rsidRPr="00143A0D">
        <w:rPr>
          <w:rFonts w:ascii="Calibri" w:hAnsi="Calibri"/>
        </w:rPr>
        <w:tab/>
      </w:r>
      <w:r w:rsidRPr="00143A0D">
        <w:rPr>
          <w:rFonts w:ascii="Calibri" w:hAnsi="Calibri"/>
        </w:rPr>
        <w:t>la regolare posizione contributiva dei dipendenti dal punto di vista previdenziale ed assistenziale, precisando che il numero di lavoratori alle proprie dipendenze è di …</w:t>
      </w:r>
      <w:r w:rsidR="00F8353C">
        <w:rPr>
          <w:rFonts w:ascii="Calibri" w:hAnsi="Calibri"/>
        </w:rPr>
        <w:t>…</w:t>
      </w:r>
      <w:proofErr w:type="gramStart"/>
      <w:r w:rsidR="00F8353C">
        <w:rPr>
          <w:rFonts w:ascii="Calibri" w:hAnsi="Calibri"/>
        </w:rPr>
        <w:t>…….</w:t>
      </w:r>
      <w:proofErr w:type="gramEnd"/>
      <w:r w:rsidR="00F8353C">
        <w:rPr>
          <w:rFonts w:ascii="Calibri" w:hAnsi="Calibri"/>
        </w:rPr>
        <w:t>.</w:t>
      </w:r>
      <w:r w:rsidRPr="00143A0D">
        <w:rPr>
          <w:rFonts w:ascii="Calibri" w:hAnsi="Calibri"/>
        </w:rPr>
        <w:t xml:space="preserve">…… e le relative posizioni INAIL e INPS sono…………………………………………. </w:t>
      </w:r>
    </w:p>
    <w:p w14:paraId="293D2D1F"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5) </w:t>
      </w:r>
      <w:r w:rsidR="00475986" w:rsidRPr="00143A0D">
        <w:rPr>
          <w:rFonts w:ascii="Calibri" w:hAnsi="Calibri"/>
        </w:rPr>
        <w:tab/>
      </w:r>
      <w:r w:rsidRPr="00143A0D">
        <w:rPr>
          <w:rFonts w:ascii="Calibri" w:hAnsi="Calibri"/>
        </w:rPr>
        <w:t>che l’impresa, non si trova in stato di liquidazione o di fallimento e non ha presentato domanda di concordato, ed inoltre che tali procedure non si sono verificate nel quinquennio anteriore alla data della gara;</w:t>
      </w:r>
    </w:p>
    <w:p w14:paraId="2AF8B988"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6) </w:t>
      </w:r>
      <w:r w:rsidR="00475986" w:rsidRPr="00143A0D">
        <w:rPr>
          <w:rFonts w:ascii="Calibri" w:hAnsi="Calibri"/>
        </w:rPr>
        <w:tab/>
      </w:r>
      <w:r w:rsidRPr="00143A0D">
        <w:rPr>
          <w:rFonts w:ascii="Calibri" w:hAnsi="Calibri"/>
        </w:rPr>
        <w:t xml:space="preserve">che l'impresa è in regola in materia di imposte, tasse ed i conseguenti adempimenti; </w:t>
      </w:r>
    </w:p>
    <w:p w14:paraId="22F263E2"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7) </w:t>
      </w:r>
      <w:r w:rsidR="00475986" w:rsidRPr="00143A0D">
        <w:rPr>
          <w:rFonts w:ascii="Calibri" w:hAnsi="Calibri"/>
        </w:rPr>
        <w:tab/>
      </w:r>
      <w:r w:rsidRPr="00143A0D">
        <w:rPr>
          <w:rFonts w:ascii="Calibri" w:hAnsi="Calibri"/>
        </w:rPr>
        <w:t xml:space="preserve">che l'interessato (sia individualmente che in qualità di legale rappresentante) non ha reso false dichiarazioni in merito ai requisiti ed alle condizioni rilevanti per la partecipazione alle procedure di gara; </w:t>
      </w:r>
    </w:p>
    <w:p w14:paraId="47EEA7E6" w14:textId="086658AF"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8) </w:t>
      </w:r>
      <w:r w:rsidR="00475986" w:rsidRPr="00143A0D">
        <w:rPr>
          <w:rFonts w:ascii="Calibri" w:hAnsi="Calibri"/>
        </w:rPr>
        <w:tab/>
      </w:r>
      <w:r w:rsidRPr="00143A0D">
        <w:rPr>
          <w:rFonts w:ascii="Calibri" w:hAnsi="Calibri"/>
        </w:rPr>
        <w:t xml:space="preserve">che non è mai stata pronunciata alcuna condanna con sentenza passata in giudicato, per un reato relativo alla condotta professionale dell'interessato </w:t>
      </w:r>
      <w:r w:rsidR="00F8353C" w:rsidRPr="00143A0D">
        <w:rPr>
          <w:rFonts w:ascii="Calibri" w:hAnsi="Calibri"/>
        </w:rPr>
        <w:t>né</w:t>
      </w:r>
      <w:r w:rsidRPr="00143A0D">
        <w:rPr>
          <w:rFonts w:ascii="Calibri" w:hAnsi="Calibri"/>
        </w:rPr>
        <w:t xml:space="preserve"> a carico del legale rappresentante; </w:t>
      </w:r>
    </w:p>
    <w:p w14:paraId="29ABF162"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9) </w:t>
      </w:r>
      <w:r w:rsidR="00475986" w:rsidRPr="00143A0D">
        <w:rPr>
          <w:rFonts w:ascii="Calibri" w:hAnsi="Calibri"/>
        </w:rPr>
        <w:tab/>
      </w:r>
      <w:r w:rsidRPr="00143A0D">
        <w:rPr>
          <w:rFonts w:ascii="Calibri" w:hAnsi="Calibri"/>
        </w:rPr>
        <w:t xml:space="preserve">che non esistono violazioni del divieto di intestazione fiduciaria posto dall'art.17 della Legge 19/03/1990 n°55; </w:t>
      </w:r>
    </w:p>
    <w:p w14:paraId="4457F360"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10) che l’impresa è esente dalle cause di esclusione dalla partecipazione alle gare d’appalto previste per chi si è reso responsabile di gravi violazioni dei doveri professionali e per chi si è reso colpevole di gravi inesattezze nel fornire informazioni esigibili; </w:t>
      </w:r>
    </w:p>
    <w:p w14:paraId="7D207B3E"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11) </w:t>
      </w:r>
      <w:r w:rsidRPr="0070056B">
        <w:rPr>
          <w:rFonts w:ascii="Calibri" w:hAnsi="Calibri"/>
          <w:b/>
          <w:bCs/>
        </w:rPr>
        <w:t>che al momento della presentazione della offerta non sussiste alcun debito né alcun contenzioso in atto nei confronti dell’Ente concedente/locatore</w:t>
      </w:r>
      <w:r w:rsidRPr="00143A0D">
        <w:rPr>
          <w:rFonts w:ascii="Calibri" w:hAnsi="Calibri"/>
        </w:rPr>
        <w:t xml:space="preserve">; </w:t>
      </w:r>
    </w:p>
    <w:p w14:paraId="622503C4"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12) di aver preso conoscenza dei luoghi, delle strutture ed infrastrutture o</w:t>
      </w:r>
      <w:r w:rsidR="00D85FDF" w:rsidRPr="00143A0D">
        <w:rPr>
          <w:rFonts w:ascii="Calibri" w:hAnsi="Calibri"/>
        </w:rPr>
        <w:t>ggetto della concessione</w:t>
      </w:r>
      <w:r w:rsidRPr="00143A0D">
        <w:rPr>
          <w:rFonts w:ascii="Calibri" w:hAnsi="Calibri"/>
        </w:rPr>
        <w:t xml:space="preserve">, nonché di tutte le circostanze generali e particolari che possono avere influito sulla formulazione della proposta gestionale e sul prezzo offerto per la concessione/affitto; </w:t>
      </w:r>
    </w:p>
    <w:p w14:paraId="410E54FD" w14:textId="7C45D19B"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13) di essere consapevole che ogni errore e/o mancata od inesatta valutazione di calcolo, in cui possa essere incorso, nelle valutazioni di cui sopra, non lo esimerà dal rispettare gli impegni assunti; </w:t>
      </w:r>
    </w:p>
    <w:p w14:paraId="5DDF3F22" w14:textId="77777777"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14</w:t>
      </w:r>
      <w:r w:rsidRPr="00143A0D">
        <w:rPr>
          <w:rFonts w:ascii="Calibri" w:hAnsi="Calibri"/>
          <w:i/>
          <w:iCs/>
        </w:rPr>
        <w:t>)</w:t>
      </w:r>
      <w:r w:rsidR="00475986" w:rsidRPr="00143A0D">
        <w:rPr>
          <w:rFonts w:ascii="Calibri" w:hAnsi="Calibri"/>
          <w:i/>
          <w:iCs/>
        </w:rPr>
        <w:tab/>
      </w:r>
      <w:r w:rsidRPr="00143A0D">
        <w:rPr>
          <w:rFonts w:ascii="Calibri" w:hAnsi="Calibri"/>
        </w:rPr>
        <w:t>che la gestione dell'alpe/malga e annessa struttura agrituristica (</w:t>
      </w:r>
      <w:r w:rsidRPr="00143A0D">
        <w:rPr>
          <w:rFonts w:ascii="Calibri" w:hAnsi="Calibri"/>
          <w:i/>
          <w:iCs/>
        </w:rPr>
        <w:t>nel caso in cui sia presente struttura agrituristica</w:t>
      </w:r>
      <w:r w:rsidRPr="00143A0D">
        <w:rPr>
          <w:rFonts w:ascii="Calibri" w:hAnsi="Calibri"/>
        </w:rPr>
        <w:t xml:space="preserve">) verrà condotta da: imprenditore agricolo a titolo principale*/ coltivatore diretto iscritto all'INPS/imprenditore agricolo a titolo principale* o coltivatore diretto iscritto INPS in forma associata/cooperativa agricola (*così come definito dalla L.R. 7/2000) /associazione temporanea di Impresa; </w:t>
      </w:r>
    </w:p>
    <w:p w14:paraId="5885D14B" w14:textId="6FEADAFC" w:rsidR="00475986" w:rsidRPr="00143A0D" w:rsidRDefault="00A80409" w:rsidP="0070056B">
      <w:pPr>
        <w:pStyle w:val="Default"/>
        <w:spacing w:before="120" w:after="120"/>
        <w:ind w:left="426" w:hanging="426"/>
        <w:jc w:val="both"/>
        <w:rPr>
          <w:rFonts w:ascii="Calibri" w:hAnsi="Calibri"/>
        </w:rPr>
      </w:pPr>
      <w:r w:rsidRPr="00143A0D">
        <w:rPr>
          <w:rFonts w:ascii="Calibri" w:hAnsi="Calibri"/>
        </w:rPr>
        <w:t xml:space="preserve">15) di aver preso visione </w:t>
      </w:r>
      <w:r w:rsidR="0070056B" w:rsidRPr="0070056B">
        <w:rPr>
          <w:rFonts w:ascii="Calibri" w:hAnsi="Calibri"/>
        </w:rPr>
        <w:t>dello</w:t>
      </w:r>
      <w:r w:rsidRPr="0070056B">
        <w:rPr>
          <w:rFonts w:ascii="Calibri" w:hAnsi="Calibri"/>
        </w:rPr>
        <w:t xml:space="preserve"> schem</w:t>
      </w:r>
      <w:r w:rsidR="0070056B" w:rsidRPr="0070056B">
        <w:rPr>
          <w:rFonts w:ascii="Calibri" w:hAnsi="Calibri"/>
        </w:rPr>
        <w:t>a</w:t>
      </w:r>
      <w:r w:rsidRPr="0070056B">
        <w:rPr>
          <w:rFonts w:ascii="Calibri" w:hAnsi="Calibri"/>
        </w:rPr>
        <w:t xml:space="preserve"> di contratto</w:t>
      </w:r>
      <w:r w:rsidR="009A521F" w:rsidRPr="0070056B">
        <w:rPr>
          <w:rFonts w:ascii="Calibri" w:hAnsi="Calibri"/>
        </w:rPr>
        <w:t>,</w:t>
      </w:r>
      <w:r w:rsidRPr="0070056B">
        <w:rPr>
          <w:rFonts w:ascii="Calibri" w:hAnsi="Calibri"/>
        </w:rPr>
        <w:t xml:space="preserve"> </w:t>
      </w:r>
      <w:r w:rsidR="0070056B" w:rsidRPr="0070056B">
        <w:rPr>
          <w:rFonts w:ascii="Calibri" w:hAnsi="Calibri"/>
        </w:rPr>
        <w:t>del</w:t>
      </w:r>
      <w:r w:rsidR="00A3526B" w:rsidRPr="0070056B">
        <w:rPr>
          <w:rFonts w:ascii="Calibri" w:hAnsi="Calibri"/>
        </w:rPr>
        <w:t xml:space="preserve"> piano di assestamento vigente</w:t>
      </w:r>
      <w:r w:rsidR="0070056B" w:rsidRPr="0070056B">
        <w:rPr>
          <w:rFonts w:ascii="Calibri" w:hAnsi="Calibri"/>
        </w:rPr>
        <w:t>,</w:t>
      </w:r>
      <w:r w:rsidR="009A521F" w:rsidRPr="0070056B">
        <w:rPr>
          <w:rFonts w:ascii="Calibri" w:hAnsi="Calibri"/>
        </w:rPr>
        <w:t xml:space="preserve"> del regolamento d</w:t>
      </w:r>
      <w:r w:rsidR="009A521F" w:rsidRPr="00143A0D">
        <w:rPr>
          <w:rFonts w:ascii="Calibri" w:hAnsi="Calibri"/>
        </w:rPr>
        <w:t>elle alpi pascolive adottato dal Comune</w:t>
      </w:r>
      <w:r w:rsidR="0070056B">
        <w:rPr>
          <w:rFonts w:ascii="Calibri" w:hAnsi="Calibri"/>
        </w:rPr>
        <w:t xml:space="preserve"> di Tavernole sul Mella</w:t>
      </w:r>
      <w:r w:rsidR="009A521F" w:rsidRPr="00143A0D">
        <w:rPr>
          <w:rFonts w:ascii="Calibri" w:hAnsi="Calibri"/>
        </w:rPr>
        <w:t xml:space="preserve"> </w:t>
      </w:r>
      <w:r w:rsidR="0070056B">
        <w:rPr>
          <w:rFonts w:ascii="Calibri" w:hAnsi="Calibri"/>
        </w:rPr>
        <w:t xml:space="preserve">e di tutti i documenti </w:t>
      </w:r>
      <w:r w:rsidRPr="00143A0D">
        <w:rPr>
          <w:rFonts w:ascii="Calibri" w:hAnsi="Calibri"/>
        </w:rPr>
        <w:t>oggetto di gara</w:t>
      </w:r>
      <w:r w:rsidR="009A521F" w:rsidRPr="00143A0D">
        <w:rPr>
          <w:rFonts w:ascii="Calibri" w:hAnsi="Calibri"/>
        </w:rPr>
        <w:t>,</w:t>
      </w:r>
      <w:r w:rsidRPr="00143A0D">
        <w:rPr>
          <w:rFonts w:ascii="Calibri" w:hAnsi="Calibri"/>
        </w:rPr>
        <w:t xml:space="preserve"> e di accettarli e attuarli in ogni loro parte in caso di aggiudicazione della concessione; </w:t>
      </w:r>
    </w:p>
    <w:p w14:paraId="20BB1133" w14:textId="575A5534"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16) di essere in possesso di struttura organizzativa e bestiame adeguati alla buona gestione delle attività oggetto di gara e in particolare di essere titolare di un </w:t>
      </w:r>
      <w:r w:rsidRPr="00143A0D">
        <w:rPr>
          <w:rFonts w:ascii="Calibri" w:hAnsi="Calibri"/>
        </w:rPr>
        <w:lastRenderedPageBreak/>
        <w:t>allevamento di tipo prevalentemente bovino/ovino/caprin</w:t>
      </w:r>
      <w:r w:rsidR="0052142C">
        <w:rPr>
          <w:rFonts w:ascii="Calibri" w:hAnsi="Calibri"/>
        </w:rPr>
        <w:t>o</w:t>
      </w:r>
      <w:bookmarkStart w:id="0" w:name="_GoBack"/>
      <w:bookmarkEnd w:id="0"/>
      <w:r w:rsidRPr="00143A0D">
        <w:rPr>
          <w:rFonts w:ascii="Calibri" w:hAnsi="Calibri"/>
        </w:rPr>
        <w:t xml:space="preserve"> con disponibilità di bestiame in proprietà ed idoneo alla monticazione per almeno la percentuale minima indicata dal bando; </w:t>
      </w:r>
    </w:p>
    <w:p w14:paraId="438F9B08" w14:textId="6513D5CB"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17) di essere in possesso dei requisiti previsti dalle attuali norme di legge per lo svolgimento dell</w:t>
      </w:r>
      <w:r w:rsidR="0078065B">
        <w:rPr>
          <w:rFonts w:ascii="Calibri" w:hAnsi="Calibri"/>
        </w:rPr>
        <w:t>’a</w:t>
      </w:r>
      <w:r w:rsidRPr="00143A0D">
        <w:rPr>
          <w:rFonts w:ascii="Calibri" w:hAnsi="Calibri"/>
        </w:rPr>
        <w:t>ttività agrituristica, (</w:t>
      </w:r>
      <w:r w:rsidRPr="00143A0D">
        <w:rPr>
          <w:rFonts w:ascii="Calibri" w:hAnsi="Calibri"/>
          <w:i/>
          <w:iCs/>
        </w:rPr>
        <w:t xml:space="preserve">nel caso in cui sia presente struttura agrituristica </w:t>
      </w:r>
      <w:r w:rsidRPr="00143A0D">
        <w:rPr>
          <w:rFonts w:ascii="Calibri" w:hAnsi="Calibri"/>
        </w:rPr>
        <w:t>e di munirsi a propria cura e spese delle apposite autorizzazioni comunali e sanitarie per la vendita dei prodotti della malga;</w:t>
      </w:r>
    </w:p>
    <w:p w14:paraId="773B6303" w14:textId="02B51056"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18) di impegnarsi ad utilizzare con priorità per l’attività di ristoro i prodotti di propria produzione e quelli di aziende altre aziende agricole dichiarando la provenienza dei prodotti; </w:t>
      </w:r>
    </w:p>
    <w:p w14:paraId="3C525384" w14:textId="77407015"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19) di improntare l'attività ai principi della qualità, della professionalità e della correttezza; </w:t>
      </w:r>
    </w:p>
    <w:p w14:paraId="3D5AB84F" w14:textId="40936F1E"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20) di rinunciare alla richiesta di rimborso, per l'arredo fisso (da intendersi tutto ciò la cui eventuale asportazione comporta danno di qualsiasi entità ai beni immobili) che dovrà essere lasciato in proprietà all'Ente concedente/locatore, e per l'eventuale arredo mobile, attrezzatura e corredo che vorrà lasciare a propria discrezione in proprietà all'</w:t>
      </w:r>
      <w:r w:rsidR="0070056B">
        <w:rPr>
          <w:rFonts w:ascii="Calibri" w:hAnsi="Calibri"/>
        </w:rPr>
        <w:t>Ente</w:t>
      </w:r>
      <w:r w:rsidRPr="00143A0D">
        <w:rPr>
          <w:rFonts w:ascii="Calibri" w:hAnsi="Calibri"/>
        </w:rPr>
        <w:t xml:space="preserve">, </w:t>
      </w:r>
      <w:r w:rsidR="00D312A9">
        <w:rPr>
          <w:rFonts w:ascii="Calibri" w:hAnsi="Calibri"/>
        </w:rPr>
        <w:t xml:space="preserve">solo </w:t>
      </w:r>
      <w:r w:rsidRPr="00143A0D">
        <w:rPr>
          <w:rFonts w:ascii="Calibri" w:hAnsi="Calibri"/>
        </w:rPr>
        <w:t xml:space="preserve">se ritenuta idonea dall’Amministrazione; </w:t>
      </w:r>
    </w:p>
    <w:p w14:paraId="5C5D81DE" w14:textId="1357CAEF"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21) di essere disponibile a collaborare attivamente con l’Ente concedente/locatore nella promozione dell’attività dell’alpeggio; </w:t>
      </w:r>
    </w:p>
    <w:p w14:paraId="0A4C1351" w14:textId="731AAA89"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 xml:space="preserve">22) di essere disposto a collaborare con l’Ente concedente/locatore con personale ed attrezzature proprie per attività di sperimentazione da concordare e che prevedano la necessaria remunerazione; </w:t>
      </w:r>
    </w:p>
    <w:p w14:paraId="238DD2F5" w14:textId="610D4566" w:rsidR="00475986" w:rsidRPr="00143A0D" w:rsidRDefault="00A80409" w:rsidP="00475986">
      <w:pPr>
        <w:pStyle w:val="Default"/>
        <w:spacing w:before="120" w:after="120"/>
        <w:ind w:left="426" w:hanging="426"/>
        <w:jc w:val="both"/>
        <w:rPr>
          <w:rFonts w:ascii="Calibri" w:hAnsi="Calibri"/>
        </w:rPr>
      </w:pPr>
      <w:r w:rsidRPr="00143A0D">
        <w:rPr>
          <w:rFonts w:ascii="Calibri" w:hAnsi="Calibri"/>
        </w:rPr>
        <w:t>23) di essere disponibile a definire ulteriori accordi qualora l’Ente concedente/locatore manifesti la necessità di verificare aspetti tecnico-organizzativi r</w:t>
      </w:r>
      <w:r w:rsidR="00D85FDF" w:rsidRPr="00143A0D">
        <w:rPr>
          <w:rFonts w:ascii="Calibri" w:hAnsi="Calibri"/>
        </w:rPr>
        <w:t>elativi alla concessione</w:t>
      </w:r>
      <w:r w:rsidRPr="00143A0D">
        <w:rPr>
          <w:rFonts w:ascii="Calibri" w:hAnsi="Calibri"/>
        </w:rPr>
        <w:t xml:space="preserve">. </w:t>
      </w:r>
    </w:p>
    <w:p w14:paraId="12E2D441" w14:textId="77777777" w:rsidR="00475986" w:rsidRPr="00143A0D" w:rsidRDefault="00475986" w:rsidP="00A80409">
      <w:pPr>
        <w:pStyle w:val="Default"/>
        <w:jc w:val="both"/>
        <w:rPr>
          <w:rFonts w:ascii="Calibri" w:hAnsi="Calibri"/>
        </w:rPr>
      </w:pPr>
    </w:p>
    <w:p w14:paraId="22F56D86" w14:textId="77777777" w:rsidR="00475986" w:rsidRPr="00143A0D" w:rsidRDefault="00475986" w:rsidP="00A80409">
      <w:pPr>
        <w:pStyle w:val="Default"/>
        <w:jc w:val="both"/>
        <w:rPr>
          <w:rFonts w:ascii="Calibri" w:hAnsi="Calibri"/>
        </w:rPr>
      </w:pPr>
    </w:p>
    <w:p w14:paraId="3C777217" w14:textId="77777777" w:rsidR="00475986" w:rsidRPr="00143A0D" w:rsidRDefault="00A80409" w:rsidP="00A80409">
      <w:pPr>
        <w:pStyle w:val="Default"/>
        <w:jc w:val="both"/>
        <w:rPr>
          <w:rFonts w:ascii="Calibri" w:hAnsi="Calibri"/>
        </w:rPr>
      </w:pPr>
      <w:r w:rsidRPr="00143A0D">
        <w:rPr>
          <w:rFonts w:ascii="Calibri" w:hAnsi="Calibri"/>
        </w:rPr>
        <w:t xml:space="preserve">Luogo e data </w:t>
      </w:r>
      <w:r w:rsidR="00475986" w:rsidRPr="00143A0D">
        <w:rPr>
          <w:rFonts w:ascii="Calibri" w:hAnsi="Calibri"/>
        </w:rPr>
        <w:tab/>
      </w:r>
      <w:r w:rsidR="00475986" w:rsidRPr="00143A0D">
        <w:rPr>
          <w:rFonts w:ascii="Calibri" w:hAnsi="Calibri"/>
        </w:rPr>
        <w:tab/>
      </w:r>
      <w:r w:rsidR="00475986" w:rsidRPr="00143A0D">
        <w:rPr>
          <w:rFonts w:ascii="Calibri" w:hAnsi="Calibri"/>
        </w:rPr>
        <w:tab/>
      </w:r>
      <w:r w:rsidR="00475986" w:rsidRPr="00143A0D">
        <w:rPr>
          <w:rFonts w:ascii="Calibri" w:hAnsi="Calibri"/>
        </w:rPr>
        <w:tab/>
      </w:r>
      <w:r w:rsidR="00475986" w:rsidRPr="00143A0D">
        <w:rPr>
          <w:rFonts w:ascii="Calibri" w:hAnsi="Calibri"/>
        </w:rPr>
        <w:tab/>
      </w:r>
      <w:r w:rsidR="00475986" w:rsidRPr="00143A0D">
        <w:rPr>
          <w:rFonts w:ascii="Calibri" w:hAnsi="Calibri"/>
        </w:rPr>
        <w:tab/>
      </w:r>
      <w:r w:rsidR="00475986" w:rsidRPr="00143A0D">
        <w:rPr>
          <w:rFonts w:ascii="Calibri" w:hAnsi="Calibri"/>
        </w:rPr>
        <w:tab/>
      </w:r>
    </w:p>
    <w:p w14:paraId="4D60AFFA" w14:textId="77777777" w:rsidR="00475986" w:rsidRPr="00143A0D" w:rsidRDefault="00475986" w:rsidP="00A80409">
      <w:pPr>
        <w:pStyle w:val="Default"/>
        <w:jc w:val="both"/>
        <w:rPr>
          <w:rFonts w:ascii="Calibri" w:hAnsi="Calibri"/>
        </w:rPr>
      </w:pPr>
    </w:p>
    <w:p w14:paraId="114BD893" w14:textId="77777777" w:rsidR="00475986" w:rsidRPr="00143A0D" w:rsidRDefault="00475986" w:rsidP="00A80409">
      <w:pPr>
        <w:pStyle w:val="Default"/>
        <w:jc w:val="both"/>
        <w:rPr>
          <w:rFonts w:ascii="Calibri" w:hAnsi="Calibri"/>
        </w:rPr>
      </w:pPr>
      <w:r w:rsidRPr="00143A0D">
        <w:rPr>
          <w:rFonts w:ascii="Calibri" w:hAnsi="Calibri"/>
        </w:rPr>
        <w:tab/>
      </w:r>
      <w:r w:rsidRPr="00143A0D">
        <w:rPr>
          <w:rFonts w:ascii="Calibri" w:hAnsi="Calibri"/>
        </w:rPr>
        <w:tab/>
      </w:r>
      <w:r w:rsidRPr="00143A0D">
        <w:rPr>
          <w:rFonts w:ascii="Calibri" w:hAnsi="Calibri"/>
        </w:rPr>
        <w:tab/>
      </w:r>
      <w:r w:rsidRPr="00143A0D">
        <w:rPr>
          <w:rFonts w:ascii="Calibri" w:hAnsi="Calibri"/>
        </w:rPr>
        <w:tab/>
      </w:r>
      <w:r w:rsidRPr="00143A0D">
        <w:rPr>
          <w:rFonts w:ascii="Calibri" w:hAnsi="Calibri"/>
        </w:rPr>
        <w:tab/>
      </w:r>
      <w:r w:rsidRPr="00143A0D">
        <w:rPr>
          <w:rFonts w:ascii="Calibri" w:hAnsi="Calibri"/>
        </w:rPr>
        <w:tab/>
      </w:r>
      <w:r w:rsidRPr="00143A0D">
        <w:rPr>
          <w:rFonts w:ascii="Calibri" w:hAnsi="Calibri"/>
        </w:rPr>
        <w:tab/>
      </w:r>
      <w:r w:rsidRPr="00143A0D">
        <w:rPr>
          <w:rFonts w:ascii="Calibri" w:hAnsi="Calibri"/>
        </w:rPr>
        <w:tab/>
      </w:r>
      <w:r w:rsidRPr="00143A0D">
        <w:rPr>
          <w:rFonts w:ascii="Calibri" w:hAnsi="Calibri"/>
        </w:rPr>
        <w:tab/>
      </w:r>
      <w:r w:rsidR="00A80409" w:rsidRPr="00143A0D">
        <w:rPr>
          <w:rFonts w:ascii="Calibri" w:hAnsi="Calibri"/>
        </w:rPr>
        <w:t>Il dichiarante</w:t>
      </w:r>
    </w:p>
    <w:p w14:paraId="25C02F35" w14:textId="77777777" w:rsidR="00475986" w:rsidRPr="00143A0D" w:rsidRDefault="00475986" w:rsidP="00A80409">
      <w:pPr>
        <w:pStyle w:val="Default"/>
        <w:jc w:val="both"/>
        <w:rPr>
          <w:rFonts w:ascii="Calibri" w:hAnsi="Calibri"/>
        </w:rPr>
      </w:pPr>
    </w:p>
    <w:p w14:paraId="58DFD9BF" w14:textId="77777777" w:rsidR="00475986" w:rsidRPr="00143A0D" w:rsidRDefault="00475986" w:rsidP="00A80409">
      <w:pPr>
        <w:pStyle w:val="Default"/>
        <w:jc w:val="both"/>
        <w:rPr>
          <w:rFonts w:ascii="Calibri" w:hAnsi="Calibri"/>
        </w:rPr>
      </w:pPr>
    </w:p>
    <w:p w14:paraId="1EB157E5" w14:textId="77777777" w:rsidR="00475986" w:rsidRPr="00143A0D" w:rsidRDefault="00475986" w:rsidP="00A80409">
      <w:pPr>
        <w:pStyle w:val="Default"/>
        <w:jc w:val="both"/>
        <w:rPr>
          <w:rFonts w:ascii="Calibri" w:hAnsi="Calibri"/>
        </w:rPr>
      </w:pPr>
    </w:p>
    <w:p w14:paraId="1485A810" w14:textId="77777777" w:rsidR="00475986" w:rsidRPr="00143A0D" w:rsidRDefault="00475986" w:rsidP="00A80409">
      <w:pPr>
        <w:pStyle w:val="Default"/>
        <w:jc w:val="both"/>
        <w:rPr>
          <w:rFonts w:ascii="Calibri" w:hAnsi="Calibri"/>
        </w:rPr>
      </w:pPr>
    </w:p>
    <w:p w14:paraId="668D264E" w14:textId="77777777" w:rsidR="00475986" w:rsidRPr="00143A0D" w:rsidRDefault="00A80409" w:rsidP="00A80409">
      <w:pPr>
        <w:pStyle w:val="Default"/>
        <w:jc w:val="both"/>
        <w:rPr>
          <w:rFonts w:ascii="Calibri" w:hAnsi="Calibri"/>
        </w:rPr>
      </w:pPr>
      <w:r w:rsidRPr="00143A0D">
        <w:rPr>
          <w:rFonts w:ascii="Calibri" w:hAnsi="Calibri"/>
        </w:rPr>
        <w:t>Allegati</w:t>
      </w:r>
      <w:r w:rsidR="00475986" w:rsidRPr="00143A0D">
        <w:rPr>
          <w:rFonts w:ascii="Calibri" w:hAnsi="Calibri"/>
        </w:rPr>
        <w:t>:</w:t>
      </w:r>
    </w:p>
    <w:p w14:paraId="50037CE4" w14:textId="77777777" w:rsidR="00475986" w:rsidRPr="00143A0D" w:rsidRDefault="00A80409" w:rsidP="00A80409">
      <w:pPr>
        <w:pStyle w:val="Default"/>
        <w:jc w:val="both"/>
        <w:rPr>
          <w:rFonts w:ascii="Calibri" w:hAnsi="Calibri"/>
        </w:rPr>
      </w:pPr>
      <w:r w:rsidRPr="00143A0D">
        <w:rPr>
          <w:rFonts w:ascii="Calibri" w:hAnsi="Calibri"/>
        </w:rPr>
        <w:t xml:space="preserve">………………………. </w:t>
      </w:r>
    </w:p>
    <w:p w14:paraId="30DB08A7" w14:textId="77777777" w:rsidR="00A80409" w:rsidRPr="00143A0D" w:rsidRDefault="00A80409" w:rsidP="00A80409">
      <w:pPr>
        <w:pStyle w:val="Default"/>
        <w:jc w:val="both"/>
        <w:rPr>
          <w:rFonts w:ascii="Calibri" w:hAnsi="Calibri"/>
        </w:rPr>
      </w:pPr>
      <w:r w:rsidRPr="00143A0D">
        <w:rPr>
          <w:rFonts w:ascii="Calibri" w:hAnsi="Calibri"/>
        </w:rPr>
        <w:t xml:space="preserve">……………………….. </w:t>
      </w:r>
    </w:p>
    <w:p w14:paraId="5DE7AFA1" w14:textId="77777777" w:rsidR="00A80409" w:rsidRPr="00A80409" w:rsidRDefault="00A80409" w:rsidP="00A80409">
      <w:pPr>
        <w:pStyle w:val="Default"/>
        <w:jc w:val="both"/>
      </w:pPr>
    </w:p>
    <w:sectPr w:rsidR="00A80409" w:rsidRPr="00A80409" w:rsidSect="00143A0D">
      <w:pgSz w:w="10658" w:h="16249"/>
      <w:pgMar w:top="1417"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0409"/>
    <w:rsid w:val="00106020"/>
    <w:rsid w:val="00143A0D"/>
    <w:rsid w:val="00367BCD"/>
    <w:rsid w:val="00475986"/>
    <w:rsid w:val="0052142C"/>
    <w:rsid w:val="0070056B"/>
    <w:rsid w:val="0078065B"/>
    <w:rsid w:val="007B505B"/>
    <w:rsid w:val="00805F78"/>
    <w:rsid w:val="009A521F"/>
    <w:rsid w:val="00A3526B"/>
    <w:rsid w:val="00A569BC"/>
    <w:rsid w:val="00A66DF1"/>
    <w:rsid w:val="00A80409"/>
    <w:rsid w:val="00C5701A"/>
    <w:rsid w:val="00D312A9"/>
    <w:rsid w:val="00D85FDF"/>
    <w:rsid w:val="00F83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5A13E"/>
  <w15:docId w15:val="{8A76687E-6D55-4EB7-81FD-4824E9A9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06020"/>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80409"/>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dc:creator>
  <cp:lastModifiedBy>Tecnico</cp:lastModifiedBy>
  <cp:revision>12</cp:revision>
  <dcterms:created xsi:type="dcterms:W3CDTF">2020-10-23T09:19:00Z</dcterms:created>
  <dcterms:modified xsi:type="dcterms:W3CDTF">2026-04-09T11:47:00Z</dcterms:modified>
</cp:coreProperties>
</file>